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762" w:rsidRPr="006F7655" w:rsidRDefault="008C3F11" w:rsidP="00F72762">
      <w:pPr>
        <w:jc w:val="center"/>
        <w:rPr>
          <w:rFonts w:ascii="Times New Roman" w:hAnsi="Times New Roman" w:cs="Times New Roman"/>
          <w:b/>
          <w:color w:val="000000"/>
          <w:sz w:val="26"/>
          <w:szCs w:val="26"/>
          <w:highlight w:val="yellow"/>
          <w:shd w:val="clear" w:color="auto" w:fill="FFFFFF"/>
        </w:rPr>
      </w:pPr>
      <w:r w:rsidRPr="006F7655">
        <w:rPr>
          <w:rFonts w:ascii="Times New Roman" w:hAnsi="Times New Roman" w:cs="Times New Roman"/>
          <w:b/>
          <w:sz w:val="26"/>
          <w:szCs w:val="26"/>
        </w:rPr>
        <w:t>О</w:t>
      </w:r>
      <w:r w:rsidR="00BD52FF" w:rsidRPr="006F7655">
        <w:rPr>
          <w:rFonts w:ascii="Times New Roman" w:hAnsi="Times New Roman" w:cs="Times New Roman"/>
          <w:b/>
          <w:sz w:val="26"/>
          <w:szCs w:val="26"/>
          <w:shd w:val="clear" w:color="auto" w:fill="FFFFFF"/>
        </w:rPr>
        <w:t>бґрунтування розміру бюджетного призначення, технічних</w:t>
      </w:r>
      <w:r w:rsidR="007542CD" w:rsidRPr="006F7655">
        <w:rPr>
          <w:rFonts w:ascii="Times New Roman" w:hAnsi="Times New Roman" w:cs="Times New Roman"/>
          <w:b/>
          <w:sz w:val="26"/>
          <w:szCs w:val="26"/>
          <w:shd w:val="clear" w:color="auto" w:fill="FFFFFF"/>
        </w:rPr>
        <w:t>,</w:t>
      </w:r>
      <w:r w:rsidR="00BD52FF" w:rsidRPr="006F7655">
        <w:rPr>
          <w:rFonts w:ascii="Times New Roman" w:hAnsi="Times New Roman" w:cs="Times New Roman"/>
          <w:b/>
          <w:sz w:val="26"/>
          <w:szCs w:val="26"/>
          <w:shd w:val="clear" w:color="auto" w:fill="FFFFFF"/>
        </w:rPr>
        <w:t xml:space="preserve"> якісних характеристик та визначен</w:t>
      </w:r>
      <w:r w:rsidR="004706BA" w:rsidRPr="006F7655">
        <w:rPr>
          <w:rFonts w:ascii="Times New Roman" w:hAnsi="Times New Roman" w:cs="Times New Roman"/>
          <w:b/>
          <w:sz w:val="26"/>
          <w:szCs w:val="26"/>
          <w:shd w:val="clear" w:color="auto" w:fill="FFFFFF"/>
        </w:rPr>
        <w:t>ня</w:t>
      </w:r>
      <w:r w:rsidR="00BD52FF" w:rsidRPr="006F7655">
        <w:rPr>
          <w:rFonts w:ascii="Times New Roman" w:hAnsi="Times New Roman" w:cs="Times New Roman"/>
          <w:b/>
          <w:sz w:val="26"/>
          <w:szCs w:val="26"/>
          <w:shd w:val="clear" w:color="auto" w:fill="FFFFFF"/>
        </w:rPr>
        <w:t xml:space="preserve"> очікуван</w:t>
      </w:r>
      <w:r w:rsidR="004706BA" w:rsidRPr="006F7655">
        <w:rPr>
          <w:rFonts w:ascii="Times New Roman" w:hAnsi="Times New Roman" w:cs="Times New Roman"/>
          <w:b/>
          <w:sz w:val="26"/>
          <w:szCs w:val="26"/>
          <w:shd w:val="clear" w:color="auto" w:fill="FFFFFF"/>
        </w:rPr>
        <w:t>ої</w:t>
      </w:r>
      <w:r w:rsidR="00BD52FF" w:rsidRPr="006F7655">
        <w:rPr>
          <w:rFonts w:ascii="Times New Roman" w:hAnsi="Times New Roman" w:cs="Times New Roman"/>
          <w:b/>
          <w:sz w:val="26"/>
          <w:szCs w:val="26"/>
          <w:shd w:val="clear" w:color="auto" w:fill="FFFFFF"/>
        </w:rPr>
        <w:t xml:space="preserve"> варт</w:t>
      </w:r>
      <w:r w:rsidR="004706BA" w:rsidRPr="006F7655">
        <w:rPr>
          <w:rFonts w:ascii="Times New Roman" w:hAnsi="Times New Roman" w:cs="Times New Roman"/>
          <w:b/>
          <w:sz w:val="26"/>
          <w:szCs w:val="26"/>
          <w:shd w:val="clear" w:color="auto" w:fill="FFFFFF"/>
        </w:rPr>
        <w:t>ості</w:t>
      </w:r>
      <w:r w:rsidRPr="006F7655">
        <w:rPr>
          <w:rFonts w:ascii="Times New Roman" w:hAnsi="Times New Roman" w:cs="Times New Roman"/>
          <w:b/>
          <w:sz w:val="26"/>
          <w:szCs w:val="26"/>
          <w:shd w:val="clear" w:color="auto" w:fill="FFFFFF"/>
        </w:rPr>
        <w:t xml:space="preserve"> </w:t>
      </w:r>
      <w:r w:rsidR="007542CD" w:rsidRPr="006F7655">
        <w:rPr>
          <w:rFonts w:ascii="Times New Roman" w:hAnsi="Times New Roman" w:cs="Times New Roman"/>
          <w:b/>
          <w:color w:val="333333"/>
          <w:sz w:val="26"/>
          <w:szCs w:val="26"/>
          <w:shd w:val="clear" w:color="auto" w:fill="FFFFFF"/>
        </w:rPr>
        <w:t xml:space="preserve">робіт </w:t>
      </w:r>
      <w:r w:rsidR="006F7655" w:rsidRPr="006F7655">
        <w:rPr>
          <w:rFonts w:ascii="Times New Roman" w:eastAsia="Times New Roman" w:hAnsi="Times New Roman" w:cs="Times New Roman"/>
          <w:b/>
          <w:sz w:val="26"/>
          <w:szCs w:val="26"/>
        </w:rPr>
        <w:t xml:space="preserve">«Капітальний ремонт Навчально-практичного центру харчових технологій ДПТНЗ "Сокальський професійний ліцей", для навчання, перенавчання, харчування учнів та ВПО  по вул.І.Підкови,1 в м. Сокаль Червоноградського району Львівської області» </w:t>
      </w:r>
      <w:r w:rsidR="006F7655" w:rsidRPr="006F7655">
        <w:rPr>
          <w:rFonts w:ascii="Times New Roman" w:hAnsi="Times New Roman" w:cs="Times New Roman"/>
          <w:b/>
          <w:bCs/>
          <w:spacing w:val="-3"/>
          <w:sz w:val="26"/>
          <w:szCs w:val="26"/>
          <w:lang w:eastAsia="ru-RU"/>
        </w:rPr>
        <w:t xml:space="preserve">(Код національного класифікатора України ДК 021:2015 “Єдиний закупівельний словник” - </w:t>
      </w:r>
      <w:r w:rsidR="006F7655" w:rsidRPr="006F7655">
        <w:rPr>
          <w:rFonts w:ascii="Times New Roman" w:eastAsia="Times New Roman" w:hAnsi="Times New Roman" w:cs="Times New Roman"/>
          <w:b/>
          <w:sz w:val="26"/>
          <w:szCs w:val="26"/>
        </w:rPr>
        <w:t>45453000-7 Капітальний ремонт і реставрація</w:t>
      </w:r>
      <w:r w:rsidR="006F7655" w:rsidRPr="006F7655">
        <w:rPr>
          <w:rFonts w:ascii="Times New Roman" w:hAnsi="Times New Roman" w:cs="Times New Roman"/>
          <w:b/>
          <w:bCs/>
          <w:spacing w:val="-3"/>
          <w:sz w:val="26"/>
          <w:szCs w:val="26"/>
          <w:lang w:eastAsia="ru-RU"/>
        </w:rPr>
        <w:t>)</w:t>
      </w:r>
    </w:p>
    <w:p w:rsidR="00145E9A" w:rsidRPr="00621FE8" w:rsidRDefault="00742A0E" w:rsidP="00BA498E">
      <w:pPr>
        <w:spacing w:after="0" w:line="240" w:lineRule="auto"/>
        <w:jc w:val="both"/>
        <w:rPr>
          <w:rFonts w:ascii="Times New Roman" w:hAnsi="Times New Roman" w:cs="Times New Roman"/>
          <w:b/>
          <w:sz w:val="26"/>
          <w:szCs w:val="26"/>
          <w:shd w:val="clear" w:color="auto" w:fill="FFFFFF"/>
        </w:rPr>
      </w:pPr>
      <w:r w:rsidRPr="006F7655">
        <w:rPr>
          <w:rFonts w:ascii="Times New Roman" w:hAnsi="Times New Roman" w:cs="Times New Roman"/>
          <w:sz w:val="26"/>
          <w:szCs w:val="26"/>
          <w:shd w:val="clear" w:color="auto" w:fill="FFFFFF"/>
        </w:rPr>
        <w:t xml:space="preserve">         Для визначення т</w:t>
      </w:r>
      <w:r w:rsidR="007542CD" w:rsidRPr="006F7655">
        <w:rPr>
          <w:rFonts w:ascii="Times New Roman" w:hAnsi="Times New Roman" w:cs="Times New Roman"/>
          <w:sz w:val="26"/>
          <w:szCs w:val="26"/>
          <w:shd w:val="clear" w:color="auto" w:fill="FFFFFF"/>
        </w:rPr>
        <w:t>ехнічн</w:t>
      </w:r>
      <w:r w:rsidRPr="006F7655">
        <w:rPr>
          <w:rFonts w:ascii="Times New Roman" w:hAnsi="Times New Roman" w:cs="Times New Roman"/>
          <w:sz w:val="26"/>
          <w:szCs w:val="26"/>
          <w:shd w:val="clear" w:color="auto" w:fill="FFFFFF"/>
        </w:rPr>
        <w:t>их</w:t>
      </w:r>
      <w:r w:rsidR="007542CD" w:rsidRPr="006F7655">
        <w:rPr>
          <w:rFonts w:ascii="Times New Roman" w:hAnsi="Times New Roman" w:cs="Times New Roman"/>
          <w:sz w:val="26"/>
          <w:szCs w:val="26"/>
          <w:shd w:val="clear" w:color="auto" w:fill="FFFFFF"/>
        </w:rPr>
        <w:t xml:space="preserve"> та якісн</w:t>
      </w:r>
      <w:r w:rsidRPr="006F7655">
        <w:rPr>
          <w:rFonts w:ascii="Times New Roman" w:hAnsi="Times New Roman" w:cs="Times New Roman"/>
          <w:sz w:val="26"/>
          <w:szCs w:val="26"/>
          <w:shd w:val="clear" w:color="auto" w:fill="FFFFFF"/>
        </w:rPr>
        <w:t>их</w:t>
      </w:r>
      <w:r w:rsidR="007542CD" w:rsidRPr="006F7655">
        <w:rPr>
          <w:rFonts w:ascii="Times New Roman" w:hAnsi="Times New Roman" w:cs="Times New Roman"/>
          <w:sz w:val="26"/>
          <w:szCs w:val="26"/>
          <w:shd w:val="clear" w:color="auto" w:fill="FFFFFF"/>
        </w:rPr>
        <w:t xml:space="preserve"> характеристик робіт </w:t>
      </w:r>
      <w:r w:rsidR="006F7655" w:rsidRPr="006F7655">
        <w:rPr>
          <w:rFonts w:ascii="Times New Roman" w:eastAsia="Times New Roman" w:hAnsi="Times New Roman" w:cs="Times New Roman"/>
          <w:b/>
          <w:sz w:val="26"/>
          <w:szCs w:val="26"/>
        </w:rPr>
        <w:t xml:space="preserve">«Капітальний ремонт Навчально-практичного центру харчових технологій ДПТНЗ "Сокальський професійний ліцей", для навчання, перенавчання, харчування учнів та ВПО  по вул.І.Підкови,1 в м. Сокаль Червоноградського району Львівської області» </w:t>
      </w:r>
      <w:r w:rsidR="006F7655" w:rsidRPr="006F7655">
        <w:rPr>
          <w:rFonts w:ascii="Times New Roman" w:hAnsi="Times New Roman" w:cs="Times New Roman"/>
          <w:b/>
          <w:bCs/>
          <w:spacing w:val="-3"/>
          <w:sz w:val="26"/>
          <w:szCs w:val="26"/>
          <w:lang w:eastAsia="ru-RU"/>
        </w:rPr>
        <w:t xml:space="preserve">(Код національного класифікатора України ДК 021:2015 “Єдиний закупівельний словник” - </w:t>
      </w:r>
      <w:r w:rsidR="006F7655" w:rsidRPr="006F7655">
        <w:rPr>
          <w:rFonts w:ascii="Times New Roman" w:eastAsia="Times New Roman" w:hAnsi="Times New Roman" w:cs="Times New Roman"/>
          <w:b/>
          <w:sz w:val="26"/>
          <w:szCs w:val="26"/>
        </w:rPr>
        <w:t>45453000-7 Капітальний ремонт і реставрація</w:t>
      </w:r>
      <w:r w:rsidR="006F7655" w:rsidRPr="006F7655">
        <w:rPr>
          <w:rFonts w:ascii="Times New Roman" w:hAnsi="Times New Roman" w:cs="Times New Roman"/>
          <w:b/>
          <w:bCs/>
          <w:spacing w:val="-3"/>
          <w:sz w:val="26"/>
          <w:szCs w:val="26"/>
          <w:lang w:eastAsia="ru-RU"/>
        </w:rPr>
        <w:t>)</w:t>
      </w:r>
      <w:r w:rsidR="006F7655">
        <w:rPr>
          <w:rFonts w:ascii="Times New Roman" w:hAnsi="Times New Roman" w:cs="Times New Roman"/>
          <w:b/>
          <w:bCs/>
          <w:spacing w:val="-3"/>
          <w:sz w:val="26"/>
          <w:szCs w:val="26"/>
          <w:lang w:eastAsia="ru-RU"/>
        </w:rPr>
        <w:t xml:space="preserve"> </w:t>
      </w:r>
      <w:r w:rsidR="006F7655" w:rsidRPr="006F7655">
        <w:rPr>
          <w:rFonts w:ascii="Times New Roman" w:hAnsi="Times New Roman" w:cs="Times New Roman"/>
          <w:sz w:val="26"/>
          <w:szCs w:val="26"/>
        </w:rPr>
        <w:t>Державни</w:t>
      </w:r>
      <w:r w:rsidR="006F7655">
        <w:rPr>
          <w:rFonts w:ascii="Times New Roman" w:hAnsi="Times New Roman" w:cs="Times New Roman"/>
          <w:sz w:val="26"/>
          <w:szCs w:val="26"/>
        </w:rPr>
        <w:t>м</w:t>
      </w:r>
      <w:r w:rsidR="006F7655" w:rsidRPr="006F7655">
        <w:rPr>
          <w:rFonts w:ascii="Times New Roman" w:hAnsi="Times New Roman" w:cs="Times New Roman"/>
          <w:sz w:val="26"/>
          <w:szCs w:val="26"/>
        </w:rPr>
        <w:t xml:space="preserve"> професійно-технічни</w:t>
      </w:r>
      <w:r w:rsidR="006F7655">
        <w:rPr>
          <w:rFonts w:ascii="Times New Roman" w:hAnsi="Times New Roman" w:cs="Times New Roman"/>
          <w:sz w:val="26"/>
          <w:szCs w:val="26"/>
        </w:rPr>
        <w:t>м</w:t>
      </w:r>
      <w:r w:rsidR="006F7655" w:rsidRPr="006F7655">
        <w:rPr>
          <w:rFonts w:ascii="Times New Roman" w:hAnsi="Times New Roman" w:cs="Times New Roman"/>
          <w:sz w:val="26"/>
          <w:szCs w:val="26"/>
        </w:rPr>
        <w:t xml:space="preserve"> навчальни</w:t>
      </w:r>
      <w:r w:rsidR="006F7655">
        <w:rPr>
          <w:rFonts w:ascii="Times New Roman" w:hAnsi="Times New Roman" w:cs="Times New Roman"/>
          <w:sz w:val="26"/>
          <w:szCs w:val="26"/>
        </w:rPr>
        <w:t>м</w:t>
      </w:r>
      <w:r w:rsidR="006F7655" w:rsidRPr="006F7655">
        <w:rPr>
          <w:rFonts w:ascii="Times New Roman" w:hAnsi="Times New Roman" w:cs="Times New Roman"/>
          <w:sz w:val="26"/>
          <w:szCs w:val="26"/>
        </w:rPr>
        <w:t xml:space="preserve"> заклад</w:t>
      </w:r>
      <w:r w:rsidR="006F7655">
        <w:rPr>
          <w:rFonts w:ascii="Times New Roman" w:hAnsi="Times New Roman" w:cs="Times New Roman"/>
          <w:sz w:val="26"/>
          <w:szCs w:val="26"/>
        </w:rPr>
        <w:t>ом</w:t>
      </w:r>
      <w:r w:rsidR="006F7655" w:rsidRPr="006F7655">
        <w:rPr>
          <w:rFonts w:ascii="Times New Roman" w:hAnsi="Times New Roman" w:cs="Times New Roman"/>
          <w:sz w:val="26"/>
          <w:szCs w:val="26"/>
        </w:rPr>
        <w:t xml:space="preserve"> “</w:t>
      </w:r>
      <w:r w:rsidR="006F7655" w:rsidRPr="003D1003">
        <w:rPr>
          <w:rFonts w:ascii="Times New Roman" w:hAnsi="Times New Roman" w:cs="Times New Roman"/>
          <w:sz w:val="26"/>
          <w:szCs w:val="26"/>
        </w:rPr>
        <w:t>Сокальський професійний ліцей”</w:t>
      </w:r>
      <w:r w:rsidR="006F7655" w:rsidRPr="003D1003">
        <w:rPr>
          <w:rFonts w:ascii="Times New Roman" w:hAnsi="Times New Roman" w:cs="Times New Roman"/>
          <w:bCs/>
          <w:spacing w:val="-3"/>
          <w:sz w:val="26"/>
          <w:szCs w:val="26"/>
          <w:lang w:eastAsia="ru-RU"/>
        </w:rPr>
        <w:t xml:space="preserve"> (далі</w:t>
      </w:r>
      <w:r w:rsidR="006F7655" w:rsidRPr="003D1003">
        <w:rPr>
          <w:rFonts w:ascii="Times New Roman" w:hAnsi="Times New Roman" w:cs="Times New Roman"/>
          <w:b/>
          <w:bCs/>
          <w:spacing w:val="-3"/>
          <w:sz w:val="26"/>
          <w:szCs w:val="26"/>
          <w:lang w:eastAsia="ru-RU"/>
        </w:rPr>
        <w:t xml:space="preserve"> –</w:t>
      </w:r>
      <w:r w:rsidRPr="003D1003">
        <w:rPr>
          <w:rFonts w:ascii="Times New Roman" w:hAnsi="Times New Roman" w:cs="Times New Roman"/>
          <w:sz w:val="26"/>
          <w:szCs w:val="26"/>
          <w:lang w:eastAsia="ru-RU"/>
        </w:rPr>
        <w:t>Замовник</w:t>
      </w:r>
      <w:r w:rsidR="006F7655" w:rsidRPr="003D1003">
        <w:rPr>
          <w:rFonts w:ascii="Times New Roman" w:hAnsi="Times New Roman" w:cs="Times New Roman"/>
          <w:sz w:val="26"/>
          <w:szCs w:val="26"/>
          <w:lang w:eastAsia="ru-RU"/>
        </w:rPr>
        <w:t>)</w:t>
      </w:r>
      <w:r w:rsidRPr="003D1003">
        <w:rPr>
          <w:rFonts w:ascii="Times New Roman" w:hAnsi="Times New Roman" w:cs="Times New Roman"/>
          <w:sz w:val="26"/>
          <w:szCs w:val="26"/>
          <w:lang w:eastAsia="ru-RU"/>
        </w:rPr>
        <w:t xml:space="preserve"> замовлено розроблення проектної документації у </w:t>
      </w:r>
      <w:r w:rsidR="003D1003" w:rsidRPr="003D1003">
        <w:rPr>
          <w:rFonts w:ascii="Times New Roman" w:hAnsi="Times New Roman" w:cs="Times New Roman"/>
          <w:sz w:val="26"/>
          <w:szCs w:val="26"/>
        </w:rPr>
        <w:t>ПП "РОМТЕХ ПРОЕКТ"</w:t>
      </w:r>
      <w:r w:rsidR="00F72762" w:rsidRPr="003D1003">
        <w:rPr>
          <w:rFonts w:ascii="Times New Roman" w:hAnsi="Times New Roman" w:cs="Times New Roman"/>
          <w:sz w:val="26"/>
          <w:szCs w:val="26"/>
        </w:rPr>
        <w:t xml:space="preserve"> (генеральний проектувальник). </w:t>
      </w:r>
      <w:r w:rsidR="003D1003" w:rsidRPr="003D1003">
        <w:rPr>
          <w:rFonts w:ascii="Times New Roman" w:hAnsi="Times New Roman" w:cs="Times New Roman"/>
          <w:sz w:val="26"/>
          <w:szCs w:val="26"/>
        </w:rPr>
        <w:t>18.05.2023</w:t>
      </w:r>
      <w:r w:rsidRPr="003D1003">
        <w:rPr>
          <w:rFonts w:ascii="Times New Roman" w:hAnsi="Times New Roman" w:cs="Times New Roman"/>
          <w:sz w:val="26"/>
          <w:szCs w:val="26"/>
        </w:rPr>
        <w:t xml:space="preserve"> р. отримано позитивн</w:t>
      </w:r>
      <w:r w:rsidR="003D1003" w:rsidRPr="003D1003">
        <w:rPr>
          <w:rFonts w:ascii="Times New Roman" w:hAnsi="Times New Roman" w:cs="Times New Roman"/>
          <w:sz w:val="26"/>
          <w:szCs w:val="26"/>
        </w:rPr>
        <w:t>ий</w:t>
      </w:r>
      <w:r w:rsidRPr="003D1003">
        <w:rPr>
          <w:rFonts w:ascii="Times New Roman" w:hAnsi="Times New Roman" w:cs="Times New Roman"/>
          <w:sz w:val="26"/>
          <w:szCs w:val="26"/>
        </w:rPr>
        <w:t xml:space="preserve"> </w:t>
      </w:r>
      <w:r w:rsidR="003D1003">
        <w:rPr>
          <w:rFonts w:ascii="Times New Roman" w:hAnsi="Times New Roman" w:cs="Times New Roman"/>
          <w:sz w:val="26"/>
          <w:szCs w:val="26"/>
        </w:rPr>
        <w:t>Е</w:t>
      </w:r>
      <w:r w:rsidRPr="003D1003">
        <w:rPr>
          <w:rFonts w:ascii="Times New Roman" w:hAnsi="Times New Roman" w:cs="Times New Roman"/>
          <w:sz w:val="26"/>
          <w:szCs w:val="26"/>
        </w:rPr>
        <w:t>кспертн</w:t>
      </w:r>
      <w:r w:rsidR="003D1003" w:rsidRPr="003D1003">
        <w:rPr>
          <w:rFonts w:ascii="Times New Roman" w:hAnsi="Times New Roman" w:cs="Times New Roman"/>
          <w:sz w:val="26"/>
          <w:szCs w:val="26"/>
        </w:rPr>
        <w:t>ий</w:t>
      </w:r>
      <w:r w:rsidRPr="003D1003">
        <w:rPr>
          <w:rFonts w:ascii="Times New Roman" w:hAnsi="Times New Roman" w:cs="Times New Roman"/>
          <w:sz w:val="26"/>
          <w:szCs w:val="26"/>
        </w:rPr>
        <w:t xml:space="preserve"> звіт</w:t>
      </w:r>
      <w:r w:rsidR="00081CC3" w:rsidRPr="003D1003">
        <w:rPr>
          <w:rFonts w:ascii="Times New Roman" w:hAnsi="Times New Roman" w:cs="Times New Roman"/>
          <w:sz w:val="26"/>
          <w:szCs w:val="26"/>
        </w:rPr>
        <w:t xml:space="preserve"> </w:t>
      </w:r>
      <w:r w:rsidR="003D1003" w:rsidRPr="003D1003">
        <w:rPr>
          <w:rFonts w:ascii="Times New Roman" w:hAnsi="Times New Roman" w:cs="Times New Roman"/>
          <w:sz w:val="26"/>
          <w:szCs w:val="26"/>
        </w:rPr>
        <w:t>ТОВ "РЕМБУДКОНСАЛТИНГ"</w:t>
      </w:r>
      <w:r w:rsidRPr="003D1003">
        <w:rPr>
          <w:rFonts w:ascii="Times New Roman" w:hAnsi="Times New Roman" w:cs="Times New Roman"/>
          <w:sz w:val="26"/>
          <w:szCs w:val="26"/>
        </w:rPr>
        <w:t xml:space="preserve"> даного проекту  </w:t>
      </w:r>
      <w:r w:rsidR="00BA498E" w:rsidRPr="003D1003">
        <w:rPr>
          <w:rFonts w:ascii="Times New Roman" w:hAnsi="Times New Roman" w:cs="Times New Roman"/>
          <w:b/>
          <w:sz w:val="26"/>
          <w:szCs w:val="26"/>
        </w:rPr>
        <w:t xml:space="preserve">- </w:t>
      </w:r>
      <w:r w:rsidR="006F7655" w:rsidRPr="003D1003">
        <w:rPr>
          <w:rFonts w:ascii="Times New Roman" w:eastAsia="Times New Roman" w:hAnsi="Times New Roman" w:cs="Times New Roman"/>
          <w:b/>
          <w:sz w:val="26"/>
          <w:szCs w:val="26"/>
        </w:rPr>
        <w:t>«Капітальний ремонт Навчально-практичного центру харчових технологій</w:t>
      </w:r>
      <w:r w:rsidR="006F7655" w:rsidRPr="006F7655">
        <w:rPr>
          <w:rFonts w:ascii="Times New Roman" w:eastAsia="Times New Roman" w:hAnsi="Times New Roman" w:cs="Times New Roman"/>
          <w:b/>
          <w:sz w:val="26"/>
          <w:szCs w:val="26"/>
        </w:rPr>
        <w:t xml:space="preserve"> ДПТНЗ "Сокальський професійний ліцей", для навчання, перенавчання, харчування учнів та ВПО  по вул.І.Підкови,1 в м. Сокаль Червоноградського району Львівської області»</w:t>
      </w:r>
      <w:r w:rsidR="000C2F50" w:rsidRPr="00621FE8">
        <w:rPr>
          <w:rFonts w:ascii="Times New Roman" w:hAnsi="Times New Roman" w:cs="Times New Roman"/>
          <w:b/>
          <w:color w:val="000000"/>
          <w:sz w:val="26"/>
          <w:szCs w:val="26"/>
        </w:rPr>
        <w:t>.</w:t>
      </w:r>
    </w:p>
    <w:p w:rsidR="00621FE8" w:rsidRPr="006138EB" w:rsidRDefault="00BA498E" w:rsidP="00621FE8">
      <w:pPr>
        <w:jc w:val="both"/>
        <w:rPr>
          <w:rFonts w:ascii="Times New Roman" w:hAnsi="Times New Roman" w:cs="Times New Roman"/>
          <w:b/>
          <w:sz w:val="26"/>
          <w:szCs w:val="26"/>
        </w:rPr>
      </w:pPr>
      <w:r w:rsidRPr="00621FE8">
        <w:rPr>
          <w:rFonts w:ascii="Times New Roman" w:hAnsi="Times New Roman" w:cs="Times New Roman"/>
          <w:sz w:val="26"/>
          <w:szCs w:val="26"/>
        </w:rPr>
        <w:t xml:space="preserve">           </w:t>
      </w:r>
      <w:r w:rsidR="00621FE8" w:rsidRPr="00621FE8">
        <w:rPr>
          <w:rFonts w:ascii="Times New Roman" w:hAnsi="Times New Roman" w:cs="Times New Roman"/>
          <w:sz w:val="26"/>
          <w:szCs w:val="26"/>
        </w:rPr>
        <w:t>Розрахунок очікуваної вартості предмета закупівлі здійснено на підставі проектної документації, розробленої відповідно до наказу Мінрегіону від 25.06.2021 №162 «Деякі питання ціноутворення у будівництві», зареєстрованого в</w:t>
      </w:r>
      <w:r w:rsidR="006F7655">
        <w:rPr>
          <w:rFonts w:ascii="Times New Roman" w:hAnsi="Times New Roman" w:cs="Times New Roman"/>
          <w:sz w:val="26"/>
          <w:szCs w:val="26"/>
        </w:rPr>
        <w:t xml:space="preserve"> </w:t>
      </w:r>
      <w:r w:rsidR="00621FE8" w:rsidRPr="00621FE8">
        <w:rPr>
          <w:rFonts w:ascii="Times New Roman" w:hAnsi="Times New Roman" w:cs="Times New Roman"/>
          <w:sz w:val="26"/>
          <w:szCs w:val="26"/>
        </w:rPr>
        <w:t>Міністерстві юстиції України 17.09.2021 за №1225/36847, та Кошторисних норм України «Настанова з</w:t>
      </w:r>
      <w:r w:rsidR="006F7655">
        <w:rPr>
          <w:rFonts w:ascii="Times New Roman" w:hAnsi="Times New Roman" w:cs="Times New Roman"/>
          <w:sz w:val="26"/>
          <w:szCs w:val="26"/>
        </w:rPr>
        <w:t xml:space="preserve"> </w:t>
      </w:r>
      <w:r w:rsidR="00621FE8" w:rsidRPr="00621FE8">
        <w:rPr>
          <w:rFonts w:ascii="Times New Roman" w:hAnsi="Times New Roman" w:cs="Times New Roman"/>
          <w:sz w:val="26"/>
          <w:szCs w:val="26"/>
        </w:rPr>
        <w:t xml:space="preserve">визначення вартості будівництва», </w:t>
      </w:r>
      <w:r w:rsidR="00621FE8" w:rsidRPr="003D1003">
        <w:rPr>
          <w:rFonts w:ascii="Times New Roman" w:hAnsi="Times New Roman" w:cs="Times New Roman"/>
          <w:sz w:val="26"/>
          <w:szCs w:val="26"/>
        </w:rPr>
        <w:t xml:space="preserve">затверджених наказом Мінрегіону від 01.11.2021 №281. та затвердженого Експертного звіту щодо розгляду </w:t>
      </w:r>
      <w:r w:rsidR="003D1003" w:rsidRPr="003D1003">
        <w:rPr>
          <w:rFonts w:ascii="Times New Roman" w:hAnsi="Times New Roman" w:cs="Times New Roman"/>
          <w:sz w:val="26"/>
          <w:szCs w:val="26"/>
        </w:rPr>
        <w:t xml:space="preserve">кошторисної частини </w:t>
      </w:r>
      <w:r w:rsidR="00621FE8" w:rsidRPr="003D1003">
        <w:rPr>
          <w:rFonts w:ascii="Times New Roman" w:hAnsi="Times New Roman" w:cs="Times New Roman"/>
          <w:sz w:val="26"/>
          <w:szCs w:val="26"/>
        </w:rPr>
        <w:t xml:space="preserve">проектної документації за робочим проектом - </w:t>
      </w:r>
      <w:r w:rsidR="006F7655" w:rsidRPr="003D1003">
        <w:rPr>
          <w:rFonts w:ascii="Times New Roman" w:eastAsia="Times New Roman" w:hAnsi="Times New Roman" w:cs="Times New Roman"/>
          <w:b/>
          <w:sz w:val="26"/>
          <w:szCs w:val="26"/>
        </w:rPr>
        <w:t>«Капітальний ремонт Навчально-практичного центру харчових технологій ДПТНЗ</w:t>
      </w:r>
      <w:r w:rsidR="006F7655" w:rsidRPr="006F7655">
        <w:rPr>
          <w:rFonts w:ascii="Times New Roman" w:eastAsia="Times New Roman" w:hAnsi="Times New Roman" w:cs="Times New Roman"/>
          <w:b/>
          <w:sz w:val="26"/>
          <w:szCs w:val="26"/>
        </w:rPr>
        <w:t xml:space="preserve"> "Сокальський професійний ліцей", для навчання, перенавчання, харчування учнів та ВПО  по вул.І.Підкови,1 в м. Сокаль Червоноградського району Львівської області»</w:t>
      </w:r>
      <w:r w:rsidR="006F7655" w:rsidRPr="00621FE8">
        <w:rPr>
          <w:rFonts w:ascii="Times New Roman" w:hAnsi="Times New Roman" w:cs="Times New Roman"/>
          <w:sz w:val="26"/>
          <w:szCs w:val="26"/>
        </w:rPr>
        <w:t xml:space="preserve"> </w:t>
      </w:r>
      <w:r w:rsidR="00621FE8" w:rsidRPr="00621FE8">
        <w:rPr>
          <w:rFonts w:ascii="Times New Roman" w:hAnsi="Times New Roman" w:cs="Times New Roman"/>
          <w:sz w:val="26"/>
          <w:szCs w:val="26"/>
        </w:rPr>
        <w:t xml:space="preserve">(відповідно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від 18.02.2020 № 275). Отже вартість безпосередньо робіт (за виключенням витрат на технічний нагляд, авторський нагляд, розроблення проекту та експертизу проекту) становить </w:t>
      </w:r>
      <w:r w:rsidR="006F7655">
        <w:rPr>
          <w:rFonts w:ascii="Times New Roman" w:hAnsi="Times New Roman" w:cs="Times New Roman"/>
          <w:sz w:val="26"/>
          <w:szCs w:val="26"/>
        </w:rPr>
        <w:t>–</w:t>
      </w:r>
      <w:r w:rsidR="00621FE8" w:rsidRPr="00621FE8">
        <w:rPr>
          <w:rFonts w:ascii="Times New Roman" w:hAnsi="Times New Roman" w:cs="Times New Roman"/>
          <w:sz w:val="26"/>
          <w:szCs w:val="26"/>
        </w:rPr>
        <w:t xml:space="preserve"> </w:t>
      </w:r>
      <w:r w:rsidR="006F7655" w:rsidRPr="006138EB">
        <w:rPr>
          <w:rFonts w:ascii="Times New Roman" w:hAnsi="Times New Roman" w:cs="Times New Roman"/>
          <w:b/>
          <w:sz w:val="26"/>
          <w:szCs w:val="26"/>
        </w:rPr>
        <w:t>10 212 823.20</w:t>
      </w:r>
      <w:r w:rsidR="006F7655" w:rsidRPr="006138EB">
        <w:rPr>
          <w:b/>
        </w:rPr>
        <w:t xml:space="preserve"> </w:t>
      </w:r>
      <w:r w:rsidR="00621FE8" w:rsidRPr="006138EB">
        <w:rPr>
          <w:rFonts w:ascii="Times New Roman" w:hAnsi="Times New Roman" w:cs="Times New Roman"/>
          <w:b/>
          <w:sz w:val="26"/>
          <w:szCs w:val="26"/>
        </w:rPr>
        <w:t>грн.</w:t>
      </w:r>
    </w:p>
    <w:p w:rsidR="00621FE8" w:rsidRPr="00621FE8" w:rsidRDefault="00621FE8" w:rsidP="00621FE8">
      <w:pPr>
        <w:pStyle w:val="1"/>
        <w:spacing w:before="0" w:beforeAutospacing="0" w:after="0" w:afterAutospacing="0"/>
        <w:jc w:val="both"/>
        <w:textAlignment w:val="baseline"/>
        <w:rPr>
          <w:b w:val="0"/>
          <w:sz w:val="26"/>
          <w:szCs w:val="26"/>
          <w:shd w:val="clear" w:color="auto" w:fill="FFFFFF"/>
        </w:rPr>
      </w:pPr>
      <w:r w:rsidRPr="00621FE8">
        <w:rPr>
          <w:b w:val="0"/>
          <w:sz w:val="26"/>
          <w:szCs w:val="26"/>
          <w:shd w:val="clear" w:color="auto" w:fill="FFFFFF"/>
        </w:rPr>
        <w:t xml:space="preserve">       Розмір бюджетного призначення визначається виходячи із необхідних сум для виконання робіт згідно проектної документації та затверджується головним розпорядником коштів. </w:t>
      </w:r>
    </w:p>
    <w:p w:rsidR="00BA498E" w:rsidRDefault="000C2F50" w:rsidP="00621FE8">
      <w:pPr>
        <w:keepLines/>
        <w:autoSpaceDE w:val="0"/>
        <w:autoSpaceDN w:val="0"/>
        <w:spacing w:after="0" w:line="240" w:lineRule="auto"/>
        <w:jc w:val="center"/>
        <w:rPr>
          <w:rFonts w:ascii="Times New Roman" w:hAnsi="Times New Roman" w:cs="Times New Roman"/>
          <w:b/>
          <w:bCs/>
          <w:spacing w:val="-3"/>
          <w:sz w:val="26"/>
          <w:szCs w:val="26"/>
        </w:rPr>
      </w:pPr>
      <w:bookmarkStart w:id="0" w:name="_GoBack"/>
      <w:bookmarkEnd w:id="0"/>
      <w:r w:rsidRPr="00BA498E">
        <w:rPr>
          <w:rFonts w:ascii="Times New Roman" w:hAnsi="Times New Roman" w:cs="Times New Roman"/>
          <w:color w:val="000000"/>
          <w:sz w:val="24"/>
          <w:szCs w:val="24"/>
          <w:shd w:val="clear" w:color="auto" w:fill="FFFFFF"/>
        </w:rPr>
        <w:tab/>
      </w:r>
      <w:r w:rsidR="00BA498E" w:rsidRPr="006F7655">
        <w:rPr>
          <w:rFonts w:ascii="Times New Roman" w:hAnsi="Times New Roman" w:cs="Times New Roman"/>
          <w:b/>
          <w:bCs/>
          <w:spacing w:val="-3"/>
          <w:sz w:val="26"/>
          <w:szCs w:val="26"/>
        </w:rPr>
        <w:t xml:space="preserve">Перелік </w:t>
      </w:r>
      <w:r w:rsidR="006F7655">
        <w:rPr>
          <w:rFonts w:ascii="Times New Roman" w:hAnsi="Times New Roman" w:cs="Times New Roman"/>
          <w:b/>
          <w:bCs/>
          <w:spacing w:val="-3"/>
          <w:sz w:val="26"/>
          <w:szCs w:val="26"/>
        </w:rPr>
        <w:t xml:space="preserve">характеристик, </w:t>
      </w:r>
      <w:r w:rsidR="00BA498E" w:rsidRPr="006F7655">
        <w:rPr>
          <w:rFonts w:ascii="Times New Roman" w:hAnsi="Times New Roman" w:cs="Times New Roman"/>
          <w:b/>
          <w:bCs/>
          <w:spacing w:val="-3"/>
          <w:sz w:val="26"/>
          <w:szCs w:val="26"/>
        </w:rPr>
        <w:t xml:space="preserve">видів та обсягів робіт </w:t>
      </w:r>
    </w:p>
    <w:tbl>
      <w:tblPr>
        <w:tblW w:w="10265" w:type="dxa"/>
        <w:jc w:val="center"/>
        <w:tblLayout w:type="fixed"/>
        <w:tblCellMar>
          <w:left w:w="28" w:type="dxa"/>
          <w:right w:w="28" w:type="dxa"/>
        </w:tblCellMar>
        <w:tblLook w:val="0000"/>
      </w:tblPr>
      <w:tblGrid>
        <w:gridCol w:w="30"/>
        <w:gridCol w:w="27"/>
        <w:gridCol w:w="567"/>
        <w:gridCol w:w="5273"/>
        <w:gridCol w:w="114"/>
        <w:gridCol w:w="1418"/>
        <w:gridCol w:w="1418"/>
        <w:gridCol w:w="1219"/>
        <w:gridCol w:w="140"/>
        <w:gridCol w:w="59"/>
      </w:tblGrid>
      <w:tr w:rsidR="006F7655" w:rsidTr="00611052">
        <w:tblPrEx>
          <w:tblCellMar>
            <w:top w:w="0" w:type="dxa"/>
            <w:bottom w:w="0" w:type="dxa"/>
          </w:tblCellMar>
        </w:tblPrEx>
        <w:trPr>
          <w:gridAfter w:val="1"/>
          <w:wAfter w:w="59" w:type="dxa"/>
          <w:jc w:val="center"/>
        </w:trPr>
        <w:tc>
          <w:tcPr>
            <w:tcW w:w="5897" w:type="dxa"/>
            <w:gridSpan w:val="4"/>
            <w:tcBorders>
              <w:top w:val="nil"/>
              <w:left w:val="nil"/>
              <w:bottom w:val="nil"/>
              <w:right w:val="nil"/>
            </w:tcBorders>
          </w:tcPr>
          <w:p w:rsidR="006F7655" w:rsidRDefault="006F7655" w:rsidP="00611052">
            <w:pPr>
              <w:keepLines/>
              <w:autoSpaceDE w:val="0"/>
              <w:autoSpaceDN w:val="0"/>
              <w:spacing w:after="0" w:line="240" w:lineRule="auto"/>
              <w:jc w:val="right"/>
              <w:rPr>
                <w:rFonts w:ascii="Arial" w:hAnsi="Arial" w:cs="Arial"/>
                <w:sz w:val="16"/>
                <w:szCs w:val="16"/>
              </w:rPr>
            </w:pPr>
          </w:p>
        </w:tc>
        <w:tc>
          <w:tcPr>
            <w:tcW w:w="4309" w:type="dxa"/>
            <w:gridSpan w:val="5"/>
            <w:tcBorders>
              <w:top w:val="nil"/>
              <w:left w:val="nil"/>
              <w:bottom w:val="nil"/>
              <w:right w:val="nil"/>
            </w:tcBorders>
          </w:tcPr>
          <w:p w:rsidR="006F7655" w:rsidRDefault="006F7655" w:rsidP="00611052">
            <w:pPr>
              <w:keepLines/>
              <w:autoSpaceDE w:val="0"/>
              <w:autoSpaceDN w:val="0"/>
              <w:spacing w:after="0" w:line="240" w:lineRule="auto"/>
              <w:jc w:val="center"/>
              <w:rPr>
                <w:rFonts w:ascii="Arial" w:hAnsi="Arial" w:cs="Arial"/>
                <w:sz w:val="20"/>
                <w:szCs w:val="20"/>
              </w:rPr>
            </w:pPr>
          </w:p>
        </w:tc>
      </w:tr>
      <w:tr w:rsidR="006F7655" w:rsidTr="00611052">
        <w:tblPrEx>
          <w:tblCellMar>
            <w:top w:w="0" w:type="dxa"/>
            <w:bottom w:w="0" w:type="dxa"/>
          </w:tblCellMar>
        </w:tblPrEx>
        <w:trPr>
          <w:gridAfter w:val="1"/>
          <w:wAfter w:w="59" w:type="dxa"/>
          <w:jc w:val="center"/>
        </w:trPr>
        <w:tc>
          <w:tcPr>
            <w:tcW w:w="5897" w:type="dxa"/>
            <w:gridSpan w:val="4"/>
            <w:tcBorders>
              <w:top w:val="nil"/>
              <w:left w:val="nil"/>
              <w:bottom w:val="nil"/>
              <w:right w:val="nil"/>
            </w:tcBorders>
          </w:tcPr>
          <w:p w:rsidR="006F7655" w:rsidRDefault="006F7655" w:rsidP="00611052">
            <w:pPr>
              <w:keepLines/>
              <w:autoSpaceDE w:val="0"/>
              <w:autoSpaceDN w:val="0"/>
              <w:spacing w:after="0" w:line="240" w:lineRule="auto"/>
              <w:jc w:val="right"/>
              <w:rPr>
                <w:rFonts w:ascii="Arial" w:hAnsi="Arial" w:cs="Arial"/>
                <w:sz w:val="16"/>
                <w:szCs w:val="16"/>
              </w:rPr>
            </w:pPr>
            <w:r>
              <w:rPr>
                <w:rFonts w:ascii="Arial" w:hAnsi="Arial" w:cs="Arial"/>
                <w:sz w:val="16"/>
                <w:szCs w:val="16"/>
              </w:rPr>
              <w:t xml:space="preserve"> </w:t>
            </w:r>
          </w:p>
        </w:tc>
        <w:tc>
          <w:tcPr>
            <w:tcW w:w="4309" w:type="dxa"/>
            <w:gridSpan w:val="5"/>
            <w:tcBorders>
              <w:top w:val="nil"/>
              <w:left w:val="nil"/>
              <w:bottom w:val="nil"/>
              <w:right w:val="nil"/>
            </w:tcBorders>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gridAfter w:val="1"/>
          <w:wAfter w:w="59" w:type="dxa"/>
          <w:jc w:val="center"/>
        </w:trPr>
        <w:tc>
          <w:tcPr>
            <w:tcW w:w="10066" w:type="dxa"/>
            <w:gridSpan w:val="8"/>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16"/>
                <w:szCs w:val="16"/>
              </w:rPr>
            </w:pPr>
            <w:r>
              <w:rPr>
                <w:rFonts w:ascii="Arial" w:hAnsi="Arial" w:cs="Arial"/>
                <w:sz w:val="16"/>
                <w:szCs w:val="16"/>
              </w:rPr>
              <w:t xml:space="preserve"> </w:t>
            </w:r>
          </w:p>
        </w:tc>
        <w:tc>
          <w:tcPr>
            <w:tcW w:w="140" w:type="dxa"/>
            <w:tcBorders>
              <w:top w:val="nil"/>
              <w:left w:val="nil"/>
              <w:bottom w:val="nil"/>
              <w:right w:val="nil"/>
            </w:tcBorders>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gridAfter w:val="1"/>
          <w:wAfter w:w="59" w:type="dxa"/>
          <w:jc w:val="center"/>
        </w:trPr>
        <w:tc>
          <w:tcPr>
            <w:tcW w:w="10206" w:type="dxa"/>
            <w:gridSpan w:val="9"/>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p>
        </w:tc>
      </w:tr>
      <w:tr w:rsidR="006F7655" w:rsidTr="00611052">
        <w:tblPrEx>
          <w:tblCellMar>
            <w:top w:w="0" w:type="dxa"/>
            <w:bottom w:w="0" w:type="dxa"/>
          </w:tblCellMar>
        </w:tblPrEx>
        <w:trPr>
          <w:gridBefore w:val="1"/>
          <w:wBefore w:w="30" w:type="dxa"/>
          <w:jc w:val="center"/>
        </w:trPr>
        <w:tc>
          <w:tcPr>
            <w:tcW w:w="10235" w:type="dxa"/>
            <w:gridSpan w:val="9"/>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gridBefore w:val="2"/>
          <w:wBefore w:w="57" w:type="dxa"/>
          <w:jc w:val="center"/>
        </w:trPr>
        <w:tc>
          <w:tcPr>
            <w:tcW w:w="567" w:type="dxa"/>
            <w:tcBorders>
              <w:top w:val="single" w:sz="12" w:space="0" w:color="auto"/>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pacing w:val="-3"/>
                <w:sz w:val="20"/>
                <w:szCs w:val="20"/>
              </w:rPr>
            </w:pPr>
            <w:r>
              <w:rPr>
                <w:rFonts w:ascii="Arial" w:hAnsi="Arial" w:cs="Arial"/>
                <w:spacing w:val="-3"/>
                <w:sz w:val="20"/>
                <w:szCs w:val="20"/>
              </w:rPr>
              <w:t>№</w:t>
            </w:r>
          </w:p>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п/п</w:t>
            </w:r>
          </w:p>
        </w:tc>
        <w:tc>
          <w:tcPr>
            <w:tcW w:w="5387" w:type="dxa"/>
            <w:gridSpan w:val="2"/>
            <w:tcBorders>
              <w:top w:val="single" w:sz="12" w:space="0" w:color="auto"/>
              <w:left w:val="nil"/>
              <w:bottom w:val="nil"/>
              <w:right w:val="nil"/>
            </w:tcBorders>
            <w:vAlign w:val="center"/>
          </w:tcPr>
          <w:p w:rsidR="006F7655" w:rsidRDefault="006F7655" w:rsidP="00611052">
            <w:pPr>
              <w:keepLines/>
              <w:autoSpaceDE w:val="0"/>
              <w:autoSpaceDN w:val="0"/>
              <w:spacing w:after="0" w:line="240" w:lineRule="auto"/>
              <w:jc w:val="center"/>
              <w:rPr>
                <w:rFonts w:ascii="Arial" w:hAnsi="Arial" w:cs="Arial"/>
                <w:spacing w:val="-3"/>
                <w:sz w:val="20"/>
                <w:szCs w:val="20"/>
              </w:rPr>
            </w:pPr>
          </w:p>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Найменування робіт та витрат</w:t>
            </w:r>
          </w:p>
        </w:tc>
        <w:tc>
          <w:tcPr>
            <w:tcW w:w="1418" w:type="dxa"/>
            <w:tcBorders>
              <w:top w:val="single" w:sz="12" w:space="0" w:color="auto"/>
              <w:left w:val="single" w:sz="4" w:space="0" w:color="auto"/>
              <w:bottom w:val="nil"/>
              <w:right w:val="nil"/>
            </w:tcBorders>
            <w:vAlign w:val="center"/>
          </w:tcPr>
          <w:p w:rsidR="006F7655" w:rsidRDefault="006F7655" w:rsidP="00611052">
            <w:pPr>
              <w:keepLines/>
              <w:autoSpaceDE w:val="0"/>
              <w:autoSpaceDN w:val="0"/>
              <w:spacing w:after="0" w:line="240" w:lineRule="auto"/>
              <w:jc w:val="center"/>
              <w:rPr>
                <w:rFonts w:ascii="Arial" w:hAnsi="Arial" w:cs="Arial"/>
                <w:spacing w:val="-3"/>
                <w:sz w:val="20"/>
                <w:szCs w:val="20"/>
              </w:rPr>
            </w:pPr>
            <w:r>
              <w:rPr>
                <w:rFonts w:ascii="Arial" w:hAnsi="Arial" w:cs="Arial"/>
                <w:spacing w:val="-3"/>
                <w:sz w:val="20"/>
                <w:szCs w:val="20"/>
              </w:rPr>
              <w:t>Одиниця</w:t>
            </w:r>
          </w:p>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виміру</w:t>
            </w:r>
          </w:p>
        </w:tc>
        <w:tc>
          <w:tcPr>
            <w:tcW w:w="1418" w:type="dxa"/>
            <w:tcBorders>
              <w:top w:val="single" w:sz="12" w:space="0" w:color="auto"/>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 xml:space="preserve">  Кількість</w:t>
            </w:r>
          </w:p>
        </w:tc>
        <w:tc>
          <w:tcPr>
            <w:tcW w:w="1418" w:type="dxa"/>
            <w:gridSpan w:val="3"/>
            <w:tcBorders>
              <w:top w:val="single" w:sz="12" w:space="0" w:color="auto"/>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Примітка</w:t>
            </w:r>
          </w:p>
        </w:tc>
      </w:tr>
      <w:tr w:rsidR="006F7655" w:rsidTr="00611052">
        <w:tblPrEx>
          <w:tblCellMar>
            <w:top w:w="0" w:type="dxa"/>
            <w:bottom w:w="0" w:type="dxa"/>
          </w:tblCellMar>
        </w:tblPrEx>
        <w:trPr>
          <w:gridBefore w:val="2"/>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w:t>
            </w:r>
          </w:p>
        </w:tc>
        <w:tc>
          <w:tcPr>
            <w:tcW w:w="5387" w:type="dxa"/>
            <w:gridSpan w:val="2"/>
            <w:tcBorders>
              <w:top w:val="single" w:sz="4" w:space="0" w:color="auto"/>
              <w:left w:val="nil"/>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w:t>
            </w:r>
          </w:p>
        </w:tc>
        <w:tc>
          <w:tcPr>
            <w:tcW w:w="1418" w:type="dxa"/>
            <w:tcBorders>
              <w:top w:val="single" w:sz="4" w:space="0" w:color="auto"/>
              <w:left w:val="single" w:sz="4" w:space="0" w:color="auto"/>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w:t>
            </w:r>
          </w:p>
        </w:tc>
        <w:tc>
          <w:tcPr>
            <w:tcW w:w="1418" w:type="dxa"/>
            <w:gridSpan w:val="3"/>
            <w:tcBorders>
              <w:top w:val="single" w:sz="4" w:space="0" w:color="auto"/>
              <w:left w:val="single" w:sz="4" w:space="0" w:color="auto"/>
              <w:bottom w:val="single" w:sz="4" w:space="0" w:color="auto"/>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w:t>
            </w:r>
          </w:p>
        </w:tc>
      </w:tr>
      <w:tr w:rsidR="006F7655" w:rsidTr="00611052">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rsidR="006F7655" w:rsidRPr="002E531F" w:rsidRDefault="006F7655" w:rsidP="00611052">
            <w:pPr>
              <w:keepLines/>
              <w:autoSpaceDE w:val="0"/>
              <w:autoSpaceDN w:val="0"/>
              <w:spacing w:after="0" w:line="240" w:lineRule="auto"/>
              <w:jc w:val="center"/>
              <w:rPr>
                <w:rFonts w:ascii="Arial" w:hAnsi="Arial" w:cs="Arial"/>
                <w:spacing w:val="-3"/>
                <w:sz w:val="20"/>
                <w:szCs w:val="20"/>
                <w:u w:val="single"/>
              </w:rPr>
            </w:pPr>
            <w:r w:rsidRPr="002E531F">
              <w:rPr>
                <w:rFonts w:ascii="Arial" w:hAnsi="Arial" w:cs="Arial"/>
                <w:spacing w:val="-3"/>
                <w:sz w:val="20"/>
                <w:szCs w:val="20"/>
                <w:u w:val="single"/>
              </w:rPr>
              <w:t>Локальний кошторис 02-01-01 на Вентиляційне</w:t>
            </w:r>
          </w:p>
          <w:p w:rsidR="006F7655" w:rsidRDefault="006F7655" w:rsidP="00611052">
            <w:pPr>
              <w:keepLines/>
              <w:autoSpaceDE w:val="0"/>
              <w:autoSpaceDN w:val="0"/>
              <w:spacing w:after="0" w:line="240" w:lineRule="auto"/>
              <w:jc w:val="center"/>
              <w:rPr>
                <w:rFonts w:ascii="Arial" w:hAnsi="Arial" w:cs="Arial"/>
                <w:sz w:val="20"/>
                <w:szCs w:val="20"/>
              </w:rPr>
            </w:pPr>
            <w:r w:rsidRPr="002E531F">
              <w:rPr>
                <w:rFonts w:ascii="Arial" w:hAnsi="Arial" w:cs="Arial"/>
                <w:spacing w:val="-3"/>
                <w:sz w:val="20"/>
                <w:szCs w:val="20"/>
                <w:u w:val="single"/>
              </w:rPr>
              <w:t>обладнання</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gridSpan w:val="3"/>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lastRenderedPageBreak/>
              <w:t xml:space="preserve"> </w:t>
            </w:r>
          </w:p>
        </w:tc>
        <w:tc>
          <w:tcPr>
            <w:tcW w:w="5387" w:type="dxa"/>
            <w:gridSpan w:val="2"/>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gridSpan w:val="3"/>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w:t>
            </w:r>
          </w:p>
        </w:tc>
        <w:tc>
          <w:tcPr>
            <w:tcW w:w="5387" w:type="dxa"/>
            <w:gridSpan w:val="2"/>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Вентилятор кухонний MPS 500 "Ruck"</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gridSpan w:val="3"/>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w:t>
            </w:r>
          </w:p>
        </w:tc>
        <w:tc>
          <w:tcPr>
            <w:tcW w:w="5387" w:type="dxa"/>
            <w:gridSpan w:val="2"/>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Вентилятор кухонний MPS 450 "Ruck"</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gridSpan w:val="3"/>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rsidR="006F7655" w:rsidRPr="002E531F" w:rsidRDefault="006F7655" w:rsidP="00611052">
            <w:pPr>
              <w:keepLines/>
              <w:autoSpaceDE w:val="0"/>
              <w:autoSpaceDN w:val="0"/>
              <w:spacing w:after="0" w:line="240" w:lineRule="auto"/>
              <w:jc w:val="center"/>
              <w:rPr>
                <w:rFonts w:ascii="Arial" w:hAnsi="Arial" w:cs="Arial"/>
                <w:spacing w:val="-3"/>
                <w:sz w:val="20"/>
                <w:szCs w:val="20"/>
                <w:u w:val="single"/>
              </w:rPr>
            </w:pPr>
            <w:r w:rsidRPr="002E531F">
              <w:rPr>
                <w:rFonts w:ascii="Arial" w:hAnsi="Arial" w:cs="Arial"/>
                <w:spacing w:val="-3"/>
                <w:sz w:val="20"/>
                <w:szCs w:val="20"/>
                <w:u w:val="single"/>
              </w:rPr>
              <w:t>Локальний кошторис 02-01-02 на капітальний ремонт</w:t>
            </w:r>
          </w:p>
          <w:p w:rsidR="006F7655" w:rsidRDefault="006F7655" w:rsidP="00611052">
            <w:pPr>
              <w:keepLines/>
              <w:autoSpaceDE w:val="0"/>
              <w:autoSpaceDN w:val="0"/>
              <w:spacing w:after="0" w:line="240" w:lineRule="auto"/>
              <w:jc w:val="center"/>
              <w:rPr>
                <w:rFonts w:ascii="Arial" w:hAnsi="Arial" w:cs="Arial"/>
                <w:sz w:val="20"/>
                <w:szCs w:val="20"/>
              </w:rPr>
            </w:pPr>
            <w:r w:rsidRPr="002E531F">
              <w:rPr>
                <w:rFonts w:ascii="Arial" w:hAnsi="Arial" w:cs="Arial"/>
                <w:spacing w:val="-3"/>
                <w:sz w:val="20"/>
                <w:szCs w:val="20"/>
                <w:u w:val="single"/>
              </w:rPr>
              <w:t>приміщень</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gridSpan w:val="3"/>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gridSpan w:val="3"/>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Вiддiл 1. 2-й поверх</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gridSpan w:val="3"/>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gridSpan w:val="3"/>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Вiддiл 2. Майстерня кухарів</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gridSpan w:val="3"/>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gridSpan w:val="3"/>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Роздiл 1. Ремонт приміщень</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gridSpan w:val="3"/>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gridSpan w:val="3"/>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w:t>
            </w:r>
          </w:p>
        </w:tc>
        <w:tc>
          <w:tcPr>
            <w:tcW w:w="5387" w:type="dxa"/>
            <w:gridSpan w:val="2"/>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Розбирання покриттів підлог з керамічних плиток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82,1</w:t>
            </w:r>
          </w:p>
        </w:tc>
        <w:tc>
          <w:tcPr>
            <w:tcW w:w="1418" w:type="dxa"/>
            <w:gridSpan w:val="3"/>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w:t>
            </w:r>
          </w:p>
        </w:tc>
        <w:tc>
          <w:tcPr>
            <w:tcW w:w="5387" w:type="dxa"/>
            <w:gridSpan w:val="2"/>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Розбирання цементних покриттів підлог</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82,1</w:t>
            </w:r>
          </w:p>
        </w:tc>
        <w:tc>
          <w:tcPr>
            <w:tcW w:w="1418" w:type="dxa"/>
            <w:gridSpan w:val="3"/>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w:t>
            </w:r>
          </w:p>
        </w:tc>
        <w:tc>
          <w:tcPr>
            <w:tcW w:w="5387" w:type="dxa"/>
            <w:gridSpan w:val="2"/>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цементної стяжки товщиною 20 мм по</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бетонній основі площею понад 20 м2</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117,5</w:t>
            </w:r>
          </w:p>
        </w:tc>
        <w:tc>
          <w:tcPr>
            <w:tcW w:w="1418" w:type="dxa"/>
            <w:gridSpan w:val="3"/>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w:t>
            </w:r>
          </w:p>
        </w:tc>
        <w:tc>
          <w:tcPr>
            <w:tcW w:w="5387" w:type="dxa"/>
            <w:gridSpan w:val="2"/>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На кожні 5 мм зміни товщини шару цементної стяжки</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додавати або виключати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117,5</w:t>
            </w:r>
          </w:p>
        </w:tc>
        <w:tc>
          <w:tcPr>
            <w:tcW w:w="1418" w:type="dxa"/>
            <w:gridSpan w:val="3"/>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w:t>
            </w:r>
          </w:p>
        </w:tc>
        <w:tc>
          <w:tcPr>
            <w:tcW w:w="5387" w:type="dxa"/>
            <w:gridSpan w:val="2"/>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покриттів з керамічних плиток на розчині із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сухої клеючої суміші, кількість плиток в 1 м2 понад 7 до</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12 шт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117,5</w:t>
            </w:r>
          </w:p>
        </w:tc>
        <w:tc>
          <w:tcPr>
            <w:tcW w:w="1418" w:type="dxa"/>
            <w:gridSpan w:val="3"/>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w:t>
            </w:r>
          </w:p>
        </w:tc>
        <w:tc>
          <w:tcPr>
            <w:tcW w:w="5387" w:type="dxa"/>
            <w:gridSpan w:val="2"/>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Знімання дверних полотен</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6,21</w:t>
            </w:r>
          </w:p>
        </w:tc>
        <w:tc>
          <w:tcPr>
            <w:tcW w:w="1418" w:type="dxa"/>
            <w:gridSpan w:val="3"/>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w:t>
            </w:r>
          </w:p>
        </w:tc>
        <w:tc>
          <w:tcPr>
            <w:tcW w:w="5387" w:type="dxa"/>
            <w:gridSpan w:val="2"/>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дверних коробок в кам'яних стінах з</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відбиванням штукатурки в укосах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w:t>
            </w:r>
          </w:p>
        </w:tc>
        <w:tc>
          <w:tcPr>
            <w:tcW w:w="1418" w:type="dxa"/>
            <w:gridSpan w:val="3"/>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w:t>
            </w:r>
          </w:p>
        </w:tc>
        <w:tc>
          <w:tcPr>
            <w:tcW w:w="5387" w:type="dxa"/>
            <w:gridSpan w:val="2"/>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Знімання засклених віконних рам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16,39</w:t>
            </w:r>
          </w:p>
        </w:tc>
        <w:tc>
          <w:tcPr>
            <w:tcW w:w="1418" w:type="dxa"/>
            <w:gridSpan w:val="3"/>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w:t>
            </w:r>
          </w:p>
        </w:tc>
        <w:tc>
          <w:tcPr>
            <w:tcW w:w="5387" w:type="dxa"/>
            <w:gridSpan w:val="2"/>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віконних коробок в кам'яних стінах з</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відбиванням штукатурки в укосах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7</w:t>
            </w:r>
          </w:p>
        </w:tc>
        <w:tc>
          <w:tcPr>
            <w:tcW w:w="1418" w:type="dxa"/>
            <w:gridSpan w:val="3"/>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12</w:t>
            </w:r>
          </w:p>
        </w:tc>
        <w:tc>
          <w:tcPr>
            <w:tcW w:w="5387" w:type="dxa"/>
            <w:gridSpan w:val="2"/>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Знімання підвіконних дощок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2,8</w:t>
            </w:r>
          </w:p>
        </w:tc>
        <w:tc>
          <w:tcPr>
            <w:tcW w:w="1418" w:type="dxa"/>
            <w:gridSpan w:val="3"/>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13</w:t>
            </w:r>
          </w:p>
        </w:tc>
        <w:tc>
          <w:tcPr>
            <w:tcW w:w="5387" w:type="dxa"/>
            <w:gridSpan w:val="2"/>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Заповнення дверних прорізів готовими дверними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блоками площею до 2 м2 з металопластику  у кам'яних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стінах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6,21</w:t>
            </w:r>
          </w:p>
        </w:tc>
        <w:tc>
          <w:tcPr>
            <w:tcW w:w="1418" w:type="dxa"/>
            <w:gridSpan w:val="3"/>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14</w:t>
            </w:r>
          </w:p>
        </w:tc>
        <w:tc>
          <w:tcPr>
            <w:tcW w:w="5387" w:type="dxa"/>
            <w:gridSpan w:val="2"/>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Дверi металопластикові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6,21</w:t>
            </w:r>
          </w:p>
        </w:tc>
        <w:tc>
          <w:tcPr>
            <w:tcW w:w="1418" w:type="dxa"/>
            <w:gridSpan w:val="3"/>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15</w:t>
            </w:r>
          </w:p>
        </w:tc>
        <w:tc>
          <w:tcPr>
            <w:tcW w:w="5387" w:type="dxa"/>
            <w:gridSpan w:val="2"/>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Дюбель-шуруп</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28</w:t>
            </w:r>
          </w:p>
        </w:tc>
        <w:tc>
          <w:tcPr>
            <w:tcW w:w="1418" w:type="dxa"/>
            <w:gridSpan w:val="3"/>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16</w:t>
            </w:r>
          </w:p>
        </w:tc>
        <w:tc>
          <w:tcPr>
            <w:tcW w:w="5387" w:type="dxa"/>
            <w:gridSpan w:val="2"/>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Піна монтажна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л</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1,15</w:t>
            </w:r>
          </w:p>
        </w:tc>
        <w:tc>
          <w:tcPr>
            <w:tcW w:w="1418" w:type="dxa"/>
            <w:gridSpan w:val="3"/>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17</w:t>
            </w:r>
          </w:p>
        </w:tc>
        <w:tc>
          <w:tcPr>
            <w:tcW w:w="5387" w:type="dxa"/>
            <w:gridSpan w:val="2"/>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Заповнення віконних прорізів готовими блоками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площею більше 3 м2 з металопластику в кам'яних стінах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житлових і громадських будівель</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15,2</w:t>
            </w:r>
          </w:p>
        </w:tc>
        <w:tc>
          <w:tcPr>
            <w:tcW w:w="1418" w:type="dxa"/>
            <w:gridSpan w:val="3"/>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18</w:t>
            </w:r>
          </w:p>
        </w:tc>
        <w:tc>
          <w:tcPr>
            <w:tcW w:w="5387" w:type="dxa"/>
            <w:gridSpan w:val="2"/>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Вікна металопластикові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15,2</w:t>
            </w:r>
          </w:p>
        </w:tc>
        <w:tc>
          <w:tcPr>
            <w:tcW w:w="1418" w:type="dxa"/>
            <w:gridSpan w:val="3"/>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19</w:t>
            </w:r>
          </w:p>
        </w:tc>
        <w:tc>
          <w:tcPr>
            <w:tcW w:w="5387" w:type="dxa"/>
            <w:gridSpan w:val="2"/>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Турбошуруп</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42</w:t>
            </w:r>
          </w:p>
        </w:tc>
        <w:tc>
          <w:tcPr>
            <w:tcW w:w="1418" w:type="dxa"/>
            <w:gridSpan w:val="3"/>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20</w:t>
            </w:r>
          </w:p>
        </w:tc>
        <w:tc>
          <w:tcPr>
            <w:tcW w:w="5387" w:type="dxa"/>
            <w:gridSpan w:val="2"/>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Піна монтажна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л</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3,27</w:t>
            </w:r>
          </w:p>
        </w:tc>
        <w:tc>
          <w:tcPr>
            <w:tcW w:w="1418" w:type="dxa"/>
            <w:gridSpan w:val="3"/>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21</w:t>
            </w:r>
          </w:p>
        </w:tc>
        <w:tc>
          <w:tcPr>
            <w:tcW w:w="5387" w:type="dxa"/>
            <w:gridSpan w:val="2"/>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Установлення пластикових підвіконних дошок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7</w:t>
            </w:r>
          </w:p>
        </w:tc>
        <w:tc>
          <w:tcPr>
            <w:tcW w:w="1418" w:type="dxa"/>
            <w:gridSpan w:val="3"/>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22</w:t>
            </w:r>
          </w:p>
        </w:tc>
        <w:tc>
          <w:tcPr>
            <w:tcW w:w="5387" w:type="dxa"/>
            <w:gridSpan w:val="2"/>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Дошки пiдвiконнi внутрішні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7</w:t>
            </w:r>
          </w:p>
        </w:tc>
        <w:tc>
          <w:tcPr>
            <w:tcW w:w="1418" w:type="dxa"/>
            <w:gridSpan w:val="3"/>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23</w:t>
            </w:r>
          </w:p>
        </w:tc>
        <w:tc>
          <w:tcPr>
            <w:tcW w:w="5387" w:type="dxa"/>
            <w:gridSpan w:val="2"/>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Піна монтажна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л</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0,97</w:t>
            </w:r>
          </w:p>
        </w:tc>
        <w:tc>
          <w:tcPr>
            <w:tcW w:w="1418" w:type="dxa"/>
            <w:gridSpan w:val="3"/>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bl>
    <w:p w:rsidR="006F7655" w:rsidRDefault="006F7655" w:rsidP="006F7655">
      <w:pPr>
        <w:autoSpaceDE w:val="0"/>
        <w:autoSpaceDN w:val="0"/>
        <w:spacing w:after="0" w:line="240" w:lineRule="auto"/>
        <w:rPr>
          <w:sz w:val="2"/>
          <w:szCs w:val="2"/>
        </w:rPr>
        <w:sectPr w:rsidR="006F7655">
          <w:pgSz w:w="11904" w:h="16834"/>
          <w:pgMar w:top="850" w:right="850" w:bottom="567" w:left="1134" w:header="709" w:footer="197" w:gutter="0"/>
          <w:cols w:space="709"/>
        </w:sectPr>
      </w:pPr>
    </w:p>
    <w:tbl>
      <w:tblPr>
        <w:tblW w:w="0" w:type="auto"/>
        <w:jc w:val="center"/>
        <w:tblLayout w:type="fixed"/>
        <w:tblCellMar>
          <w:left w:w="28" w:type="dxa"/>
          <w:right w:w="28" w:type="dxa"/>
        </w:tblCellMar>
        <w:tblLook w:val="0000"/>
      </w:tblPr>
      <w:tblGrid>
        <w:gridCol w:w="567"/>
        <w:gridCol w:w="5387"/>
        <w:gridCol w:w="1418"/>
        <w:gridCol w:w="1418"/>
        <w:gridCol w:w="1418"/>
      </w:tblGrid>
      <w:tr w:rsidR="006F7655" w:rsidTr="00611052">
        <w:tblPrEx>
          <w:tblCellMar>
            <w:top w:w="0" w:type="dxa"/>
            <w:bottom w:w="0" w:type="dxa"/>
          </w:tblCellMar>
        </w:tblPrEx>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lastRenderedPageBreak/>
              <w:t>1</w:t>
            </w:r>
          </w:p>
        </w:tc>
        <w:tc>
          <w:tcPr>
            <w:tcW w:w="5387" w:type="dxa"/>
            <w:tcBorders>
              <w:top w:val="single" w:sz="12" w:space="0" w:color="auto"/>
              <w:left w:val="nil"/>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w:t>
            </w:r>
          </w:p>
        </w:tc>
        <w:tc>
          <w:tcPr>
            <w:tcW w:w="1418" w:type="dxa"/>
            <w:tcBorders>
              <w:top w:val="single" w:sz="12" w:space="0" w:color="auto"/>
              <w:left w:val="single" w:sz="4" w:space="0" w:color="auto"/>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Улаштування перегородок на металевому</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каркасі з гіпсокартонних листів або гіпсоволокнистих</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плит у будівлях промислових підпріємств з ізоляційною</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прокладкою товщиною 100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Розбирання цегляних перегородок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м3</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3,65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Розбирання облицювання стін з керамічних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глазурованих плиток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67,4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Відбивання штукатурки по цеглі та бетону зі стін та</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стель, площа відбивання в одному місці більше 5 м2</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96,64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Відбивання штукатурки по цеглі та бетону зі стовпів,</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колон та пілястр, площа відбивання в одному місці</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більше 1 м2</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10,87</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Відбивання штукатурки по цеглі та бетону зі стін та</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стель, площа відбивання в одному місці до 5 м2</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18,13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Мурування окремих ділянок внутрішніх стін із цегли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м3</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0,41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неармованих цегляних перегородок  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прорізами товщиною 0,5 цеглини в приміщеннях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площею до 5 м2</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3,48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Поліпшене штукатурення поверхонь стін всередені</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будівлі цементно-вапняним або цементним розчином по</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каменю та бетону</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140,42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Поліпшене штукатурення цементно-вапняним розчином</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по каменю пілястр прямих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10,87</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Штукатурення плоских поверхонь віконних та дверних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укосів по бетону та каменю</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20,46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обшивки укосів гіпсокартонними і</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гіпсоволокнистими листами з кріпленням на клеї</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14,36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Кутики штукатурні металеві оцинковані перфоровані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29,25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Безпіщане накриття поверхонь відкосів розчином із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клейового гіпсу [типу "сатенгіпс"] товщиною шару 1 мм</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при нанесенні за 2 рази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14,36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Поліпшене фарбування полівінілацетатними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водоемульсійними сумішами відкосів по збірних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конструкціях, підготовлених під фарбування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14,36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Облицювання  поверхонь стін керамічними плитками  на</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розчині із сухої клеючої суміші, число плиток в 1 м2</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понад 7 до 12 шт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171,76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Протравлення цементної штукатурки стель</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протигрибковим розчином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117,45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Засіб протигрибковий</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л</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17,6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каркасу однорівневих підвісних стель із</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металевих профілів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117,45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підшивки горизонтальних поверхонь</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підвісних стель гіпсокартонними або гіпсоволокнистими</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листами.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117,45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Безпіщане накриття поверхонь стель розчином із</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клейового гіпсу [типу "сатенгіпс"]</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117,45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Безпіщане накриття поверхонь стель розчином із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клейового гіпсу [типу "сатенгіпс"], на кожний шар</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товщиною 0,5 мм додавати або вилучати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-117,45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Шпаклівка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кг</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140,94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Поліпшене фарбування полівінілацетатними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водоемульсійними сумішами стель по збірних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конструкціях, підготовлених під фарбування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117,45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Улаштування багетів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52,1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Клей для багет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кг</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23,4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Багет стелевий</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Роздiл 2. Вентиляція</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Розбирання сталевих повітроводів діаметром 885 мм,</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периметром 2780 мм з листової сталі товщиною до 0,9</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8,88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bl>
    <w:p w:rsidR="006F7655" w:rsidRDefault="006F7655" w:rsidP="006F7655">
      <w:pPr>
        <w:autoSpaceDE w:val="0"/>
        <w:autoSpaceDN w:val="0"/>
        <w:spacing w:after="0" w:line="240" w:lineRule="auto"/>
        <w:rPr>
          <w:sz w:val="2"/>
          <w:szCs w:val="2"/>
        </w:rPr>
        <w:sectPr w:rsidR="006F7655">
          <w:pgSz w:w="11904" w:h="16834"/>
          <w:pgMar w:top="850" w:right="850" w:bottom="567" w:left="1134" w:header="709" w:footer="197" w:gutter="0"/>
          <w:cols w:space="709"/>
        </w:sectPr>
      </w:pPr>
    </w:p>
    <w:tbl>
      <w:tblPr>
        <w:tblW w:w="0" w:type="auto"/>
        <w:jc w:val="center"/>
        <w:tblLayout w:type="fixed"/>
        <w:tblCellMar>
          <w:left w:w="28" w:type="dxa"/>
          <w:right w:w="28" w:type="dxa"/>
        </w:tblCellMar>
        <w:tblLook w:val="0000"/>
      </w:tblPr>
      <w:tblGrid>
        <w:gridCol w:w="567"/>
        <w:gridCol w:w="5387"/>
        <w:gridCol w:w="1418"/>
        <w:gridCol w:w="1418"/>
        <w:gridCol w:w="1418"/>
      </w:tblGrid>
      <w:tr w:rsidR="006F7655" w:rsidTr="00611052">
        <w:tblPrEx>
          <w:tblCellMar>
            <w:top w:w="0" w:type="dxa"/>
            <w:bottom w:w="0" w:type="dxa"/>
          </w:tblCellMar>
        </w:tblPrEx>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lastRenderedPageBreak/>
              <w:t>1</w:t>
            </w:r>
          </w:p>
        </w:tc>
        <w:tc>
          <w:tcPr>
            <w:tcW w:w="5387" w:type="dxa"/>
            <w:tcBorders>
              <w:top w:val="single" w:sz="12" w:space="0" w:color="auto"/>
              <w:left w:val="nil"/>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w:t>
            </w:r>
          </w:p>
        </w:tc>
        <w:tc>
          <w:tcPr>
            <w:tcW w:w="1418" w:type="dxa"/>
            <w:tcBorders>
              <w:top w:val="single" w:sz="12" w:space="0" w:color="auto"/>
              <w:left w:val="single" w:sz="4" w:space="0" w:color="auto"/>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Розбирання сталевих повітроводів діаметром 660 мм,</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периметром 2070 мм з листової сталі товщиною до 0,9</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6,75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Розбирання сталевих повітроводів діаметром 495 мм,</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периметром 1550 мм з листової сталі товщиною до 0,9</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4,62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Розбирання сталевих повітроводів діаметром 320 мм,</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периметром 1000 мм з листової сталі товщиною до 0,9</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3,55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Прокладання повітроводів діаметром понад 355 до 450</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мм з оцинкованої сталі класу Н [нормальна] товщиною 0,</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6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17</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Повітропровід з сталі листової оцинкованої</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Повітропровід з сталі листової оцинкованої 0,5</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Фасонні елементи з тонколистової оцинкованої сталі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Фасонні елементи з тонколистової оцинк. сталі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Установлення гнучких вставок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Установлення шумоглушників вентиляційних трубчастих</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круглого перерізу типу ГТК 1-6 діаметром обичайки 500</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Шумогасник 450</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Установлення клапанів зворотних діаметром до 560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клапан</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Клапан зворотній 350</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Установлення клапанів регулювання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клапан</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Клапан регулювання 200</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Установлення над шахтами зонтів із листової</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оцинкованої сталі прямокутного перерізу периметром</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4000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зонт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Зонт вентиляційний з жировловлювачем</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2000х600х400(h)</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Установлення вентиляторів осьових масою понад 0,05</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до 0,1 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Регулятор</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Ізоляція трубопроводів діаметром 273 мм конструкціями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теплоізоляційними повнозбірними на основі виробів із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мінеральної вати або скляного штапельного волокна 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покриттям із полімерних матеріалів, товщина</w:t>
            </w:r>
          </w:p>
          <w:p w:rsidR="006F7655" w:rsidRPr="002E531F"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ізоляційного шару 60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Ізоляція повітроводу, товщ. 50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Установлення кронштейнів під вентиляційне</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устаткування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кг</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Кронштейни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комп.</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Кріпильні матеріали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комп.</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Свердління кільцевими алмазними свердлами 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застосуванням охолоджувальної рідини /води/ в</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залізобетонних конструкціях горизонтальних отворів</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глибиною 200 мм, діаметром 160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Додавати або вилучати на кожні 10 мм зміни глибини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свердління кільцевими алмазними свердлами 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застосуванням охолоджувальної рідини /води/ в</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залізобетонних конструкціях горизонтальних отворів</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діаметром 160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Свердління кільцевими алмазними свердлами 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застосуванням охолоджувальної рідини /води/ в</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залізобетонних конструкціях горизонтальних отворів</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глибиною 200 мм, діаметром 125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Додавати або вилучати на кожні 10 мм зміни глибини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свердління кільцевими алмазними свердлами 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застосуванням охолоджувальної рідини /води/ в</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залізобетонних конструкціях горизонтальних отворів</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діаметром 125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bl>
    <w:p w:rsidR="006F7655" w:rsidRDefault="006F7655" w:rsidP="006F7655">
      <w:pPr>
        <w:autoSpaceDE w:val="0"/>
        <w:autoSpaceDN w:val="0"/>
        <w:spacing w:after="0" w:line="240" w:lineRule="auto"/>
        <w:rPr>
          <w:sz w:val="2"/>
          <w:szCs w:val="2"/>
        </w:rPr>
        <w:sectPr w:rsidR="006F7655">
          <w:pgSz w:w="11904" w:h="16834"/>
          <w:pgMar w:top="850" w:right="850" w:bottom="567" w:left="1134" w:header="709" w:footer="197" w:gutter="0"/>
          <w:cols w:space="709"/>
        </w:sectPr>
      </w:pPr>
    </w:p>
    <w:tbl>
      <w:tblPr>
        <w:tblW w:w="0" w:type="auto"/>
        <w:jc w:val="center"/>
        <w:tblLayout w:type="fixed"/>
        <w:tblCellMar>
          <w:left w:w="28" w:type="dxa"/>
          <w:right w:w="28" w:type="dxa"/>
        </w:tblCellMar>
        <w:tblLook w:val="0000"/>
      </w:tblPr>
      <w:tblGrid>
        <w:gridCol w:w="567"/>
        <w:gridCol w:w="5387"/>
        <w:gridCol w:w="1418"/>
        <w:gridCol w:w="1418"/>
        <w:gridCol w:w="1418"/>
      </w:tblGrid>
      <w:tr w:rsidR="006F7655" w:rsidTr="00611052">
        <w:tblPrEx>
          <w:tblCellMar>
            <w:top w:w="0" w:type="dxa"/>
            <w:bottom w:w="0" w:type="dxa"/>
          </w:tblCellMar>
        </w:tblPrEx>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lastRenderedPageBreak/>
              <w:t>1</w:t>
            </w:r>
          </w:p>
        </w:tc>
        <w:tc>
          <w:tcPr>
            <w:tcW w:w="5387" w:type="dxa"/>
            <w:tcBorders>
              <w:top w:val="single" w:sz="12" w:space="0" w:color="auto"/>
              <w:left w:val="nil"/>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w:t>
            </w:r>
          </w:p>
        </w:tc>
        <w:tc>
          <w:tcPr>
            <w:tcW w:w="1418" w:type="dxa"/>
            <w:tcBorders>
              <w:top w:val="single" w:sz="12" w:space="0" w:color="auto"/>
              <w:left w:val="single" w:sz="4" w:space="0" w:color="auto"/>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Роздiл 3. Опалення</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радіаторів масою до 80 кг</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Прокладання трубопроводів опалення зі</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сталевих водогазопровідних неоцинкованих труб</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діаметром 20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Установлення радіаторів стальних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кВт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19,635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Радіатори сталеві 1200*600</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7</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Терморегулятори в комплекті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7</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Муфта перехідна пластик/метал</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Прокладання трубопроводів водопостачання з напірних</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поліетиленових труб високого тиску зовнішнім</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діаметром 20 мм зі з'єднанням контактним зварюванням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46,5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Труба поліпропіленова ф20мм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Фасонні частини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Врізування в діючі внутрішні мережі трубопроводів</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опалення і водопостачання діаметром 20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Муфта перехідна пластик/метал</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Роздiл 4. Каналізація</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Прокладання трубопроводів каналізації з</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поліетиленових труб  низького тиску діаметром 50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34,2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Прокладання трубопроводів каналізації з</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поліетиленових труб низького тиску діаметром 100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23,7</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Труби ПВХ 110</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23,7</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Коліна діам. 110 мм /45 град.</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Коліна діам. 110 мм /90 град.</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Трійники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Фасонні частини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Хомути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Шпилька 1000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Прокладання трубопроводів каналізації з</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поліетиленових труб  низького тиску діаметром 50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Труба ПВХ 50мм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Коліна діам. 50 мм /45 град.</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Коліна діам. 50 мм /90 град.</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Трійники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Перехід 50/100</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Фасонні частини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Хомути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Шпилька 1000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Свердління кільцевими алмазними свердлами 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застосуванням охолоджувальної рідини /води/ в</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залізобетонних конструкціях вертикальних отворів</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глибиною 200 мм, діаметром 125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Додається або вилучається на кожні 10 мм зміни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глибини свердління кільцевими алмазними свердлами 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застосуванням охолоджувальної рідини /води/ в</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залізобетонних конструкціях вертикальних отворів</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діаметром 125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обшивки короба гіпсокартонними і</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гіпсоволокнистими листами з улаштуванням металевого</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каркасу (приміщення під майстернею кухарів)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15,5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Роздiл 5. Гаряче водопостачання</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Установлення нагрівачів індивідуальних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водоводяних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змішувачів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7</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мийок чавунних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7</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bl>
    <w:p w:rsidR="006F7655" w:rsidRDefault="006F7655" w:rsidP="006F7655">
      <w:pPr>
        <w:autoSpaceDE w:val="0"/>
        <w:autoSpaceDN w:val="0"/>
        <w:spacing w:after="0" w:line="240" w:lineRule="auto"/>
        <w:rPr>
          <w:sz w:val="2"/>
          <w:szCs w:val="2"/>
        </w:rPr>
        <w:sectPr w:rsidR="006F7655">
          <w:pgSz w:w="11904" w:h="16834"/>
          <w:pgMar w:top="850" w:right="850" w:bottom="567" w:left="1134" w:header="709" w:footer="197" w:gutter="0"/>
          <w:cols w:space="709"/>
        </w:sectPr>
      </w:pPr>
    </w:p>
    <w:tbl>
      <w:tblPr>
        <w:tblW w:w="0" w:type="auto"/>
        <w:jc w:val="center"/>
        <w:tblLayout w:type="fixed"/>
        <w:tblCellMar>
          <w:left w:w="28" w:type="dxa"/>
          <w:right w:w="28" w:type="dxa"/>
        </w:tblCellMar>
        <w:tblLook w:val="0000"/>
      </w:tblPr>
      <w:tblGrid>
        <w:gridCol w:w="567"/>
        <w:gridCol w:w="5387"/>
        <w:gridCol w:w="1418"/>
        <w:gridCol w:w="1418"/>
        <w:gridCol w:w="1418"/>
      </w:tblGrid>
      <w:tr w:rsidR="006F7655" w:rsidTr="00611052">
        <w:tblPrEx>
          <w:tblCellMar>
            <w:top w:w="0" w:type="dxa"/>
            <w:bottom w:w="0" w:type="dxa"/>
          </w:tblCellMar>
        </w:tblPrEx>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lastRenderedPageBreak/>
              <w:t>1</w:t>
            </w:r>
          </w:p>
        </w:tc>
        <w:tc>
          <w:tcPr>
            <w:tcW w:w="5387" w:type="dxa"/>
            <w:tcBorders>
              <w:top w:val="single" w:sz="12" w:space="0" w:color="auto"/>
              <w:left w:val="nil"/>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w:t>
            </w:r>
          </w:p>
        </w:tc>
        <w:tc>
          <w:tcPr>
            <w:tcW w:w="1418" w:type="dxa"/>
            <w:tcBorders>
              <w:top w:val="single" w:sz="12" w:space="0" w:color="auto"/>
              <w:left w:val="single" w:sz="4" w:space="0" w:color="auto"/>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Прокладання трубопроводів опалення зі</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сталевих водогазопровідних неоцинкованих труб</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діаметром 20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34,2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Установлення нагрівачів індивідуальних водоводяних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Бойлер</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(зворотнi матерiали)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Установлення мийок на одне відділення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Мийка на одне відділення в комплекті з сифоном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120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Установлення змішувачів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121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Змішувач</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122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Шланг для підключення змішувачів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123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Установлення муфтових кранів водорозбірних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124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Кран кульовий 1/2' метелик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125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Прокладання трубопроводів водопостачання з напірних</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поліетиленових труб високого тиску зовнішнім</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діаметром 20 мм зі з'єднанням контактним зварюванням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126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Труба поліпропіленова ф20мм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127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Фасонні частини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Роздiл 6. Освітлення / Електропостачання</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128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схованої електропроводки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85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129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розеток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130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вимикачів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131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світильників з лампами розжарювання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132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Установлення вимикачів, перемикачів</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пакетних 2-х і 3-х полюсних на струм до 25 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133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групових щитків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134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Монтаж вініпластових труб для електропроводки</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діаметром до 25 мм, укладених в борознах під заливку</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135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Коробка розгалужувальна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136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Труба гофрована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137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Затягування першого проводу перерізом понад 2,5 мм2</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до 6 мм2 в труби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138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Провід електричний</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139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Монтаж поліетиленових труб для електропроводки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діаметром понад 25 мм до 32 мм, укладених в борознах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під заливку</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140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Труба гофрована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141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Коробка розгалужувальна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142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Затягування першого проводу перерізом понад 2,5 мм2</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до 6 мм2 в труби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143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Провід електричний</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144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Монтаж поліетиленових труб для електропроводки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діаметром понад 25 мм до 32 мм, укладених по основі</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підлоги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145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Труба гофрована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146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Затягування першого проводу перерізом понад 2,5 мм2</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до 6 мм2 в труби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147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Провід електричний</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148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Установлення штепсельних розеток утопленого типу</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при схованій проводці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149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Розетка з заземляючим контактом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150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Монтажна коробка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151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Монтаж світильників для люмінесцентних ламп, які</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встановлюються в підвісних стелях, кількість ламп 2 шт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152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Світильник в комплекті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153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Установлення вимикачів утопленого типу при схованій</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проводці, 2-клавішних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154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Вимикач двоклавішний</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155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Монтажна коробка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156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Установлення щитків для автоматів на стіні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bl>
    <w:p w:rsidR="006F7655" w:rsidRDefault="006F7655" w:rsidP="006F7655">
      <w:pPr>
        <w:autoSpaceDE w:val="0"/>
        <w:autoSpaceDN w:val="0"/>
        <w:spacing w:after="0" w:line="240" w:lineRule="auto"/>
        <w:rPr>
          <w:sz w:val="2"/>
          <w:szCs w:val="2"/>
        </w:rPr>
        <w:sectPr w:rsidR="006F7655">
          <w:pgSz w:w="11904" w:h="16834"/>
          <w:pgMar w:top="850" w:right="850" w:bottom="567" w:left="1134" w:header="709" w:footer="197" w:gutter="0"/>
          <w:cols w:space="709"/>
        </w:sectPr>
      </w:pPr>
    </w:p>
    <w:tbl>
      <w:tblPr>
        <w:tblW w:w="0" w:type="auto"/>
        <w:jc w:val="center"/>
        <w:tblLayout w:type="fixed"/>
        <w:tblCellMar>
          <w:left w:w="28" w:type="dxa"/>
          <w:right w:w="28" w:type="dxa"/>
        </w:tblCellMar>
        <w:tblLook w:val="0000"/>
      </w:tblPr>
      <w:tblGrid>
        <w:gridCol w:w="567"/>
        <w:gridCol w:w="5387"/>
        <w:gridCol w:w="1418"/>
        <w:gridCol w:w="1418"/>
        <w:gridCol w:w="1418"/>
      </w:tblGrid>
      <w:tr w:rsidR="006F7655" w:rsidTr="00611052">
        <w:tblPrEx>
          <w:tblCellMar>
            <w:top w:w="0" w:type="dxa"/>
            <w:bottom w:w="0" w:type="dxa"/>
          </w:tblCellMar>
        </w:tblPrEx>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lastRenderedPageBreak/>
              <w:t>1</w:t>
            </w:r>
          </w:p>
        </w:tc>
        <w:tc>
          <w:tcPr>
            <w:tcW w:w="5387" w:type="dxa"/>
            <w:tcBorders>
              <w:top w:val="single" w:sz="12" w:space="0" w:color="auto"/>
              <w:left w:val="nil"/>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w:t>
            </w:r>
          </w:p>
        </w:tc>
        <w:tc>
          <w:tcPr>
            <w:tcW w:w="1418" w:type="dxa"/>
            <w:tcBorders>
              <w:top w:val="single" w:sz="12" w:space="0" w:color="auto"/>
              <w:left w:val="single" w:sz="4" w:space="0" w:color="auto"/>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157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Щит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158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Пробивання ніш глибиною в 0,5 цеглини у цегляних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стінах вручну</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0,12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159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Установлення щитків освітлювальних групових у готовій</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ніші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160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Щит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161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Установлення вимикачів, перемикачів пакетних 2-х і 3-х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полюсних на струм до 25 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162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Автоматичний вимикач</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163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Монтаж вініпластових труб для електропроводки</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діаметром до 25 мм, укладених в борознах під заливку</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164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Коробка розгалужувальна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165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Труба гофрована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10,9</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166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Затягування першого проводу перерізом понад 2,5 мм2</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до 6 мм2 в труби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167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Провід електричний</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168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Установлення щитків для автоматів на стіні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169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Щит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170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Установлення вимикачів, перемикачів пакетних 2-х і 3-х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полюсних на струм до 25 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171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Автоматичний вимикач</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172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Монтаж дрібних металоконструкцій вагою</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до 0,1 т (ліфт в приміщенні Майстерні кухарів)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0,45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173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Пробивання гнізд розміром 130х130 мм в цегляних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стінах вручну</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гнізд</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174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Укладання металевих балок в міжповерхових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перекриттях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0,15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175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монолітного залізобетонного плоского</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перекриття товщиною до 400 мм у дерев'яній опалубці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м3</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0,74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176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Арматура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0,1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Вiддiл 3. Коридор</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Роздiл 1. Ремонт приміщень</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177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Розбирання покриттів підлог з керамічних плиток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14,45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178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Розбирання цементних покриттів підлог</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14,45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179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Розбирання цементних плінтусів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180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цементної стяжки товщиною 20 мм по</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бетонній основі площею понад 20 м2</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5,23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181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На кожні 5 мм зміни товщини шару цементної стяжки</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додавати або виключати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5,23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182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покриттів з керамічних плиток на розчині із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сухої клеючої суміші, кількість плиток в 1 м2 понад 7 до</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12 шт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5,23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183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Улаштування плінтусу з плитки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10,45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184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Хрестики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84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185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Грунтівка глибокого проникнення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л</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0,2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186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Фуга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кг</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187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Клеюча суміш "flex" для плитки з природного та</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штучного каменю  Ceresit  СМ 117</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кг</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5,434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188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Знімання дверних полотен</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189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дверних коробок в кам'яних стінах з</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відбиванням штукатурки в укосах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190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Заповнення дверних прорізів готовими дверними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блоками площею до 2 м2 з металопластику  у кам'яних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стінах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191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Дверi металопластикові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192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Дюбель-шуруп</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193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Піна монтажна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л</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0,74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194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Очищення вручну внутрішніх поверхонь стін від</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вапняної фарби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17,95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bl>
    <w:p w:rsidR="006F7655" w:rsidRDefault="006F7655" w:rsidP="006F7655">
      <w:pPr>
        <w:autoSpaceDE w:val="0"/>
        <w:autoSpaceDN w:val="0"/>
        <w:spacing w:after="0" w:line="240" w:lineRule="auto"/>
        <w:rPr>
          <w:sz w:val="2"/>
          <w:szCs w:val="2"/>
        </w:rPr>
        <w:sectPr w:rsidR="006F7655">
          <w:pgSz w:w="11904" w:h="16834"/>
          <w:pgMar w:top="850" w:right="850" w:bottom="567" w:left="1134" w:header="709" w:footer="197" w:gutter="0"/>
          <w:cols w:space="709"/>
        </w:sectPr>
      </w:pPr>
    </w:p>
    <w:tbl>
      <w:tblPr>
        <w:tblW w:w="0" w:type="auto"/>
        <w:jc w:val="center"/>
        <w:tblLayout w:type="fixed"/>
        <w:tblCellMar>
          <w:left w:w="28" w:type="dxa"/>
          <w:right w:w="28" w:type="dxa"/>
        </w:tblCellMar>
        <w:tblLook w:val="0000"/>
      </w:tblPr>
      <w:tblGrid>
        <w:gridCol w:w="567"/>
        <w:gridCol w:w="5387"/>
        <w:gridCol w:w="1418"/>
        <w:gridCol w:w="1418"/>
        <w:gridCol w:w="1418"/>
      </w:tblGrid>
      <w:tr w:rsidR="006F7655" w:rsidTr="00611052">
        <w:tblPrEx>
          <w:tblCellMar>
            <w:top w:w="0" w:type="dxa"/>
            <w:bottom w:w="0" w:type="dxa"/>
          </w:tblCellMar>
        </w:tblPrEx>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lastRenderedPageBreak/>
              <w:t>1</w:t>
            </w:r>
          </w:p>
        </w:tc>
        <w:tc>
          <w:tcPr>
            <w:tcW w:w="5387" w:type="dxa"/>
            <w:tcBorders>
              <w:top w:val="single" w:sz="12" w:space="0" w:color="auto"/>
              <w:left w:val="nil"/>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w:t>
            </w:r>
          </w:p>
        </w:tc>
        <w:tc>
          <w:tcPr>
            <w:tcW w:w="1418" w:type="dxa"/>
            <w:tcBorders>
              <w:top w:val="single" w:sz="12" w:space="0" w:color="auto"/>
              <w:left w:val="single" w:sz="4" w:space="0" w:color="auto"/>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195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Поліпшене штукатурення поверхонь стін всередені</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будівлі цементно-вапняним або цементним розчином по</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каменю та бетону</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9,1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196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Безпіщане накриття стін (вирівнювання)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17,06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197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Шпаклювання стін мінеральною шпаклівкою</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26,15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198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Безпіщане накриття поверхонь відкосів розчином із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клейового гіпсу [типу "сатенгіпс"] товщиною шару 1 мм</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при нанесенні за 2 рази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0,89</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199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Поліпшене фарбування полівінілацетатними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водоемульсійними сумішами відкосів по збірних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конструкціях, підготовлених під фарбування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0,89</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200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Кутики штукатурні металеві оцинковані перфоровані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6,7</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201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Опорядження стель пластиковими</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панелями шириною до 400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14,47</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202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Улаштування плінтусів полівінілхлоридних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21,64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203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каркасу однорівневих підвісних стель із</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металевих профілів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14,47</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204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підшивки горизонтальних поверхонь</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підвісних стель гіпсокартонними або гіпсоволокнистими</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листами.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14,47</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205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Безпіщане накриття поверхонь стель розчином із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клейового гіпсу [типу "сатенгіпс"] товщиною шару 1,5 мм</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при нанесенні за 3 рази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14,47</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206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Безпіщане накриття поверхонь стель розчином із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клейового гіпсу [типу "сатенгіпс"], на кожний шар</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товщиною 0,5 мм додавати або вилучати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-14,47</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207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Шпаклівка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кг</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17,4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208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Просте фарбування полівінілацетатними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водоемульсійними сумішами стель по штукатурці та</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збірних конструкціях, підготовлених під фарбування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14,47</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209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Улаштування багетів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21,64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210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Клей для багет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кг</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9,7</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211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Багет стелевий</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212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вимикачів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213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світильників з лампами розжарювання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214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Монтаж світильників для люмінесцентних ламп, які</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встановлюються в підвісних стелях, кількість ламп 2 шт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215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Світильник в комплекті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216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Установлення вимикачів утопленого типу при схованій</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проводці, 2-клавішних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217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Вимикач двоклавішний</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218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Монтажна коробка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Вiддiл 4. Клас</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Роздiл 1. Ремонт приміщень</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219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Розбирання покриттів підлог з керамічних плиток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21,44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220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Розбирання цементних покриттів підлог</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23,65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221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Розбирання цементних плінтусів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19,12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222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Знімання дверних полотен</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1,95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223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дверних коробок в кам'яних стінах з</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відбиванням штукатурки в укосах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224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Знімання засклених віконних рам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6,08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225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віконних коробок в кам'яних стінах з</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відбиванням штукатурки в укосах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226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Знімання підвіконних дощок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11,2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227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Заповнення віконних прорізів готовими блоками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площею більше 3 м2 з металопластику в кам'яних стінах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житлових і громадських будівель</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6,08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228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Вікна металопластикові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6,08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229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Турбошуруп</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17</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bl>
    <w:p w:rsidR="006F7655" w:rsidRDefault="006F7655" w:rsidP="006F7655">
      <w:pPr>
        <w:autoSpaceDE w:val="0"/>
        <w:autoSpaceDN w:val="0"/>
        <w:spacing w:after="0" w:line="240" w:lineRule="auto"/>
        <w:rPr>
          <w:sz w:val="2"/>
          <w:szCs w:val="2"/>
        </w:rPr>
        <w:sectPr w:rsidR="006F7655">
          <w:pgSz w:w="11904" w:h="16834"/>
          <w:pgMar w:top="850" w:right="850" w:bottom="567" w:left="1134" w:header="709" w:footer="197" w:gutter="0"/>
          <w:cols w:space="709"/>
        </w:sectPr>
      </w:pPr>
    </w:p>
    <w:tbl>
      <w:tblPr>
        <w:tblW w:w="0" w:type="auto"/>
        <w:jc w:val="center"/>
        <w:tblLayout w:type="fixed"/>
        <w:tblCellMar>
          <w:left w:w="28" w:type="dxa"/>
          <w:right w:w="28" w:type="dxa"/>
        </w:tblCellMar>
        <w:tblLook w:val="0000"/>
      </w:tblPr>
      <w:tblGrid>
        <w:gridCol w:w="567"/>
        <w:gridCol w:w="5387"/>
        <w:gridCol w:w="1418"/>
        <w:gridCol w:w="1418"/>
        <w:gridCol w:w="1418"/>
      </w:tblGrid>
      <w:tr w:rsidR="006F7655" w:rsidTr="00611052">
        <w:tblPrEx>
          <w:tblCellMar>
            <w:top w:w="0" w:type="dxa"/>
            <w:bottom w:w="0" w:type="dxa"/>
          </w:tblCellMar>
        </w:tblPrEx>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lastRenderedPageBreak/>
              <w:t>1</w:t>
            </w:r>
          </w:p>
        </w:tc>
        <w:tc>
          <w:tcPr>
            <w:tcW w:w="5387" w:type="dxa"/>
            <w:tcBorders>
              <w:top w:val="single" w:sz="12" w:space="0" w:color="auto"/>
              <w:left w:val="nil"/>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w:t>
            </w:r>
          </w:p>
        </w:tc>
        <w:tc>
          <w:tcPr>
            <w:tcW w:w="1418" w:type="dxa"/>
            <w:tcBorders>
              <w:top w:val="single" w:sz="12" w:space="0" w:color="auto"/>
              <w:left w:val="single" w:sz="4" w:space="0" w:color="auto"/>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230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Піна монтажна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л</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3,27</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231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Установлення пластикових підвіконних дошок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232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Дошки пiдвiконнi внутрішні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233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Піна монтажна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л</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0,39</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234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Розбирання цегляних перегородок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м3</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4,85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235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неармованих цегляних перегородок  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прорізами товщиною 0,5 цеглини в приміщеннях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площею до 5 м2</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236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Опорядження стель пластиковими панелями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21,44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237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Улаштування багет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20,1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Роздiл 2. Опалення</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238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радіаторів масою до 80 кг</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239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Прокладання трубопроводів опалення зі</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сталевих водогазопровідних неоцинкованих труб</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діаметром 20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Роздiл 3. Освітлення / Електропостачання</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240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схованої електропроводки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241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розеток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242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вимикачів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243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світильників з лампами розжарювання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Вiддiл 5. Кімната майстра</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Роздiл 1. Ремонт приміщень</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244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Розбирання покриттів підлог з керамічних плиток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21,4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245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Розбирання цементних покриттів підлог</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21,4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246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Розбирання цементних плінтусів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247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цементної стяжки товщиною 20 мм по</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бетонній основі площею понад 20 м2</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21,6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248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На кожні 5 мм зміни товщини шару цементної стяжки</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додавати або виключати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21,6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249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покриттів з керамічних плиток на розчині із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сухої клеючої суміші, кількість плиток в 1 м2 понад 7 до</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12 шт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117,5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250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Улаштування плінтусів з плиток керамічних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251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Клеюча суміш "flex" для плитки з природного та</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штучного каменю  Ceresit  СМ 117</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кг</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10,9</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252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Знімання дверних полотен</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253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дверних коробок в кам'яних стінах з</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відбиванням штукатурки в укосах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254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Розбирання цегляних перегородок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м3</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3,58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255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Монтаж вітражів, вітрин з одинарним склінням в</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одноповерхових будівлях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0,75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256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Скляна конструкція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20,01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257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Очищення вручну внутрішніх поверхонь стін від</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вапняної фарби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76,44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258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Безпіщане накриття стін</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37,27</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259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Шпаклювання стін та відкосів мінеральною шпаклівкою</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76,44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260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Поліпшене фарбування полівінілацетатними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водоемульсійними сумішами стін відкосів по збірних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конструкціях, підготовлених під фарбування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76,44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261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Кутики штукатурні металеві оцинковані перфоровані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262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Опорядження стель пластиковими панелями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21,4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263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Улаштування багет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264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каркасу однорівневих підвісних стель із</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металевих профілів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21,4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265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підшивки горизонтальних поверхонь</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підвісних стель гіпсокартонними або гіпсоволокнистими</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листами.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21,4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bl>
    <w:p w:rsidR="006F7655" w:rsidRDefault="006F7655" w:rsidP="006F7655">
      <w:pPr>
        <w:autoSpaceDE w:val="0"/>
        <w:autoSpaceDN w:val="0"/>
        <w:spacing w:after="0" w:line="240" w:lineRule="auto"/>
        <w:rPr>
          <w:sz w:val="2"/>
          <w:szCs w:val="2"/>
        </w:rPr>
        <w:sectPr w:rsidR="006F7655">
          <w:pgSz w:w="11904" w:h="16834"/>
          <w:pgMar w:top="850" w:right="850" w:bottom="567" w:left="1134" w:header="709" w:footer="197" w:gutter="0"/>
          <w:cols w:space="709"/>
        </w:sectPr>
      </w:pPr>
    </w:p>
    <w:tbl>
      <w:tblPr>
        <w:tblW w:w="0" w:type="auto"/>
        <w:jc w:val="center"/>
        <w:tblLayout w:type="fixed"/>
        <w:tblCellMar>
          <w:left w:w="28" w:type="dxa"/>
          <w:right w:w="28" w:type="dxa"/>
        </w:tblCellMar>
        <w:tblLook w:val="0000"/>
      </w:tblPr>
      <w:tblGrid>
        <w:gridCol w:w="567"/>
        <w:gridCol w:w="5387"/>
        <w:gridCol w:w="1418"/>
        <w:gridCol w:w="1418"/>
        <w:gridCol w:w="1418"/>
      </w:tblGrid>
      <w:tr w:rsidR="006F7655" w:rsidTr="00611052">
        <w:tblPrEx>
          <w:tblCellMar>
            <w:top w:w="0" w:type="dxa"/>
            <w:bottom w:w="0" w:type="dxa"/>
          </w:tblCellMar>
        </w:tblPrEx>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lastRenderedPageBreak/>
              <w:t>1</w:t>
            </w:r>
          </w:p>
        </w:tc>
        <w:tc>
          <w:tcPr>
            <w:tcW w:w="5387" w:type="dxa"/>
            <w:tcBorders>
              <w:top w:val="single" w:sz="12" w:space="0" w:color="auto"/>
              <w:left w:val="nil"/>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w:t>
            </w:r>
          </w:p>
        </w:tc>
        <w:tc>
          <w:tcPr>
            <w:tcW w:w="1418" w:type="dxa"/>
            <w:tcBorders>
              <w:top w:val="single" w:sz="12" w:space="0" w:color="auto"/>
              <w:left w:val="single" w:sz="4" w:space="0" w:color="auto"/>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266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Безпіщане накриття поверхонь стель розчином із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клейового гіпсу [типу "сатенгіпс"] товщиною шару 1,5 мм</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при нанесенні за 3 рази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21,4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267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Безпіщане накриття поверхонь стель розчином із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клейового гіпсу [типу "сатенгіпс"], на кожний шар</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товщиною 0,5 мм додавати або вилучати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-21,4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268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Шпаклівка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кг</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25,68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269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Поліпшене фарбування полівінілацетатними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водоемульсійними сумішами стель по збірних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конструкціях, підготовлених під фарбування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21,4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270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Улаштування багет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271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Клей для багет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кг</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9,9</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272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Багет стелевий</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22,2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Роздiл 2. Опалення</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273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радіаторів масою до 80 кг</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274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Установлення радіаторів стальних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кВт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3,57</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275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Радіатори сталеві 600*600</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276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Радіатори сталеві 1000*600</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277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Терморегулятори в комплекті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278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Муфта перехідна пластик/метал</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Роздiл 3. Освітлення / Електропостачання</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279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розеток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280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вимикачів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281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світильників з лампами розжарювання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282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Установлення штепсельних розеток утопленого типу</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при схованій проводці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283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Розетка з заземляючим контактом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284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Монтажна коробка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285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Монтаж світильників для люмінесцентних ламп, які</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встановлюються в підвісних стелях, кількість ламп 2 шт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286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Світильник в комплекті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287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Установлення вимикачів утопленого типу при схованій</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проводці, 2-клавішних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288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Вимикач двоклавішний</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289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Монтажна коробка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Вiддiл 6. ЗАЛ</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Роздiл 1. Ремонт приміщень</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290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Розбирання цементних покриттів підлог з крихти</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гранітної</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330,55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291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Розбирання цементних стяжок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330,55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292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цементної стяжки товщиною 20 мм по</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бетонній основі площею понад 20 м2</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330,55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293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На кожні 5 мм зміни товщини шару цементної стяжки</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додавати або виключати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330,55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294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покриттів з керамічних плиток на розчині із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сухої клеючої суміші, кількість плиток в 1 м2 понад 7 до</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12 шт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330,55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295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Улаштування плінтусу з плитки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97,04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296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Хрестики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776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297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Грунтівка глибокого проникнення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л</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298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Фуга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кг</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299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Клеюча суміш "flex" для плитки з природного та</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штучного каменю  Ceresit  СМ 117</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кг</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50,5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300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Знімання дверних полотен</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8,22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301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дверних коробок в кам'яних стінах з</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відбиванням штукатурки в укосах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302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Знімання засклених віконних рам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25,62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bl>
    <w:p w:rsidR="006F7655" w:rsidRDefault="006F7655" w:rsidP="006F7655">
      <w:pPr>
        <w:autoSpaceDE w:val="0"/>
        <w:autoSpaceDN w:val="0"/>
        <w:spacing w:after="0" w:line="240" w:lineRule="auto"/>
        <w:rPr>
          <w:sz w:val="2"/>
          <w:szCs w:val="2"/>
        </w:rPr>
        <w:sectPr w:rsidR="006F7655">
          <w:pgSz w:w="11904" w:h="16834"/>
          <w:pgMar w:top="850" w:right="850" w:bottom="567" w:left="1134" w:header="709" w:footer="197" w:gutter="0"/>
          <w:cols w:space="709"/>
        </w:sectPr>
      </w:pPr>
    </w:p>
    <w:tbl>
      <w:tblPr>
        <w:tblW w:w="0" w:type="auto"/>
        <w:jc w:val="center"/>
        <w:tblLayout w:type="fixed"/>
        <w:tblCellMar>
          <w:left w:w="28" w:type="dxa"/>
          <w:right w:w="28" w:type="dxa"/>
        </w:tblCellMar>
        <w:tblLook w:val="0000"/>
      </w:tblPr>
      <w:tblGrid>
        <w:gridCol w:w="567"/>
        <w:gridCol w:w="5387"/>
        <w:gridCol w:w="1418"/>
        <w:gridCol w:w="1418"/>
        <w:gridCol w:w="1418"/>
      </w:tblGrid>
      <w:tr w:rsidR="006F7655" w:rsidTr="00611052">
        <w:tblPrEx>
          <w:tblCellMar>
            <w:top w:w="0" w:type="dxa"/>
            <w:bottom w:w="0" w:type="dxa"/>
          </w:tblCellMar>
        </w:tblPrEx>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lastRenderedPageBreak/>
              <w:t>1</w:t>
            </w:r>
          </w:p>
        </w:tc>
        <w:tc>
          <w:tcPr>
            <w:tcW w:w="5387" w:type="dxa"/>
            <w:tcBorders>
              <w:top w:val="single" w:sz="12" w:space="0" w:color="auto"/>
              <w:left w:val="nil"/>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w:t>
            </w:r>
          </w:p>
        </w:tc>
        <w:tc>
          <w:tcPr>
            <w:tcW w:w="1418" w:type="dxa"/>
            <w:tcBorders>
              <w:top w:val="single" w:sz="12" w:space="0" w:color="auto"/>
              <w:left w:val="single" w:sz="4" w:space="0" w:color="auto"/>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303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віконних коробок в кам'яних стінах з</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відбиванням штукатурки в укосах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304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Розбирання покриттів підвіконь з керамічних плиток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2,68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305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Заповнення дверних прорізів готовими дверними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блоками площею до 2 м2 з металопластику  у кам'яних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стінах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3,94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306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Дверi металопластикові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3,94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307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Дюбель-шуруп</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308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Піна монтажна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л</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0,73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309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Заповнення віконних прорізів готовими блоками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площею більше 3 м2 з металопластику в кам'яних стінах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житлових і громадських будівель</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25,62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310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Вікна металопластикові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25,62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311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Турбошуруп</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71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312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Піна монтажна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л</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5,51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313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Установлення пластикових підвіконних дошок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314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Дошки пiдвiконнi внутрішні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14,3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315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Піна монтажна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л</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0,97</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316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Опорядження стін пластиковими панелями</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шириною до 400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136,2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317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Опорядження обшивки перегородки</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пластиковими панелями шириною до 400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33,58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318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Розбирання дерев'яних непоштукатурених перегородок</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із дощок, забраних стійма в обв'язці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16,8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319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Знімання обшивки стін, колон та балок з ковроліну</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77,86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320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Знімання декоративних багет із стін</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75,4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321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Розбирання цегляних перегородок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м3</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8,48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322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Розбирання облицювання стін з керамічних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глазурованих плиток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37,48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323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Відбивання штукатурки по цеглі та бетону зі стін та</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стель, площа відбивання в одному місці більше 5 м2</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240,83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324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Відбивання штукатурки по цеглі та бетону із колон та</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пілястр</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73,28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325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Відбивання штукатурки з балок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51,07</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326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Відбивання штукатурки з відкосів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18,58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327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Поліпшене штукатурення поверхонь стін всередені</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будівлі цементно-вапняним або цементним розчином по</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каменю та бетону</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240,83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328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Поліпшене штукатурення цементно-вапняним розчином</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по каменю колон прямокутних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21,02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329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Поліпшене штукатурення цементно-вапняним розчином</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по каменю пілястр прямих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52,26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330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Просте штукатурення балок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51,07</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331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обшивки укосів гіпсокартонними і</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гіпсоволокнистими листами з кріпленням на клеї</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18,58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332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Безпіщане накриття поверхонь відкосів розчином із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клейового гіпсу [типу "сатенгіпс"] товщиною шару 1 мм</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при нанесенні за 2 рази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18,58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333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Кутики штукатурні металеві оцинковані перфоровані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105,3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334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Поліпшене фарбування полівінілацетатними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водоемульсійними сумішами відкосів по збірних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конструкціях, підготовлених під фарбування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18,58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335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імітації пілястр на стінах гіпсокартонними</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листами на клеї (на протилежні стіні)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35,29</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336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Кутики штукатурні металеві оцинковані перфоровані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61,96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337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Безпіщане накриття поверхонь стін розчином із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клейового гіпсу [типу "сатенгіпс"] товщиною шару 1 мм</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при нанесенні за 2 рази (підготовка під декоративні</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покриття)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355,47</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338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Улаштування декортивного покриття типу "Травертин"</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159,64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339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Штукатурка декоративна типу "Травертин"</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кг</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287,4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bl>
    <w:p w:rsidR="006F7655" w:rsidRDefault="006F7655" w:rsidP="006F7655">
      <w:pPr>
        <w:autoSpaceDE w:val="0"/>
        <w:autoSpaceDN w:val="0"/>
        <w:spacing w:after="0" w:line="240" w:lineRule="auto"/>
        <w:rPr>
          <w:sz w:val="2"/>
          <w:szCs w:val="2"/>
        </w:rPr>
        <w:sectPr w:rsidR="006F7655">
          <w:pgSz w:w="11904" w:h="16834"/>
          <w:pgMar w:top="850" w:right="850" w:bottom="567" w:left="1134" w:header="709" w:footer="197" w:gutter="0"/>
          <w:cols w:space="709"/>
        </w:sectPr>
      </w:pPr>
    </w:p>
    <w:tbl>
      <w:tblPr>
        <w:tblW w:w="0" w:type="auto"/>
        <w:jc w:val="center"/>
        <w:tblLayout w:type="fixed"/>
        <w:tblCellMar>
          <w:left w:w="28" w:type="dxa"/>
          <w:right w:w="28" w:type="dxa"/>
        </w:tblCellMar>
        <w:tblLook w:val="0000"/>
      </w:tblPr>
      <w:tblGrid>
        <w:gridCol w:w="567"/>
        <w:gridCol w:w="5387"/>
        <w:gridCol w:w="1418"/>
        <w:gridCol w:w="1418"/>
        <w:gridCol w:w="1418"/>
      </w:tblGrid>
      <w:tr w:rsidR="006F7655" w:rsidTr="00611052">
        <w:tblPrEx>
          <w:tblCellMar>
            <w:top w:w="0" w:type="dxa"/>
            <w:bottom w:w="0" w:type="dxa"/>
          </w:tblCellMar>
        </w:tblPrEx>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lastRenderedPageBreak/>
              <w:t>1</w:t>
            </w:r>
          </w:p>
        </w:tc>
        <w:tc>
          <w:tcPr>
            <w:tcW w:w="5387" w:type="dxa"/>
            <w:tcBorders>
              <w:top w:val="single" w:sz="12" w:space="0" w:color="auto"/>
              <w:left w:val="nil"/>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w:t>
            </w:r>
          </w:p>
        </w:tc>
        <w:tc>
          <w:tcPr>
            <w:tcW w:w="1418" w:type="dxa"/>
            <w:tcBorders>
              <w:top w:val="single" w:sz="12" w:space="0" w:color="auto"/>
              <w:left w:val="single" w:sz="4" w:space="0" w:color="auto"/>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340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Грунтівка кварцова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кг</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47,9</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341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Опорядження внутрішніх поверхонь стін декоративним</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покриттям типу "Отточенто"</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195,83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342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Грунтівка кварцова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кг</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58,749</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343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Декоративна суміш типу "Отточенто"</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л</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27,42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344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Прозорий захисний засіб (віск) для покриття типу</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"Отточенто"</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л</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29,4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345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Протравлення цементної штукатурки стель</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протигрибковим розчином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166,5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346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Засіб протигрибковий</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л</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347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Улаштування каркасу для розділення натяжних стель</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94,41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348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підшивки каркасу підвісних стель</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гіпсокартонними листами (розділення натяжних стель)</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94,41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349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Безпіщане накриття поверхонь стель розчином із</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клейового гіпсу [типу "сатенгіпс"]</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94,41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350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Безпіщане накриття поверхонь стель розчином із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клейового гіпсу [типу "сатенгіпс"], на кожний шар</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товщиною 0,5 мм додавати або вилучати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-94,41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351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Шпаклівка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кг</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113,292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352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Кутики штукатурні металеві оцинковані перфоровані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168,8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353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Поліпшене фарбування полівінілацетатними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водоемульсійними сумішами стель по збірних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конструкціях, підготовлених під фарбування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94,41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354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Улаштування каркасу натяжної стелі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301,14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355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Улаштування натяжної стелі з ПВХ полотна з гарпуном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301,14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356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Нагрівання приміщення при влаштуванні підвісної стелі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301,14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357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Натяжна стеля з ПХВ в комплекті з несучими системами,</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кріпленням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316,2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Роздiл 2. Опалення</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358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радіаторів масою до 80 кг</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359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Прокладання трубопроводів опалення зі</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сталевих водогазопровідних неоцинкованих труб</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діаметром 20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13,6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360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Установлення радіаторів стальних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кВт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37,408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361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Радіатори сталеві 2000*600</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362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Терморегулятори в комплекті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363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Муфта перехідна пластик/метал</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364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Прокладання трубопроводів водопостачання з напірних</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поліетиленових труб високого тиску зовнішнім</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діаметром 20 мм зі з'єднанням контактним зварюванням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13,6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365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Труба поліпропіленова ф20мм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366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Фасонні частини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367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Врізування в діючі внутрішні мережі трубопроводів</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опалення і водопостачання діаметром 20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368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Муфта перехідна пластик/метал</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Роздiл 3. Освітлення / Електропостачання</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369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схованої електропроводки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370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розеток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371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вимикачів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372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світильників з лампами розжарювання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373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Установлення вимикачів, перемикачів</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пакетних 2-х і 3-х полюсних на струм до 25 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374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групових щитків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375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Монтаж вініпластових труб для електропроводки</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діаметром до 25 мм, укладених в борознах під заливку</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127</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376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Коробка розгалужувальна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377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Труба гофрована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128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378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Затягування першого проводу перерізом понад 2,5 мм2</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до 6 мм2 в труби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127</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bl>
    <w:p w:rsidR="006F7655" w:rsidRDefault="006F7655" w:rsidP="006F7655">
      <w:pPr>
        <w:autoSpaceDE w:val="0"/>
        <w:autoSpaceDN w:val="0"/>
        <w:spacing w:after="0" w:line="240" w:lineRule="auto"/>
        <w:rPr>
          <w:sz w:val="2"/>
          <w:szCs w:val="2"/>
        </w:rPr>
        <w:sectPr w:rsidR="006F7655">
          <w:pgSz w:w="11904" w:h="16834"/>
          <w:pgMar w:top="850" w:right="850" w:bottom="567" w:left="1134" w:header="709" w:footer="197" w:gutter="0"/>
          <w:cols w:space="709"/>
        </w:sectPr>
      </w:pPr>
    </w:p>
    <w:tbl>
      <w:tblPr>
        <w:tblW w:w="0" w:type="auto"/>
        <w:jc w:val="center"/>
        <w:tblLayout w:type="fixed"/>
        <w:tblCellMar>
          <w:left w:w="28" w:type="dxa"/>
          <w:right w:w="28" w:type="dxa"/>
        </w:tblCellMar>
        <w:tblLook w:val="0000"/>
      </w:tblPr>
      <w:tblGrid>
        <w:gridCol w:w="567"/>
        <w:gridCol w:w="5387"/>
        <w:gridCol w:w="1418"/>
        <w:gridCol w:w="1418"/>
        <w:gridCol w:w="1418"/>
      </w:tblGrid>
      <w:tr w:rsidR="006F7655" w:rsidTr="00611052">
        <w:tblPrEx>
          <w:tblCellMar>
            <w:top w:w="0" w:type="dxa"/>
            <w:bottom w:w="0" w:type="dxa"/>
          </w:tblCellMar>
        </w:tblPrEx>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lastRenderedPageBreak/>
              <w:t>1</w:t>
            </w:r>
          </w:p>
        </w:tc>
        <w:tc>
          <w:tcPr>
            <w:tcW w:w="5387" w:type="dxa"/>
            <w:tcBorders>
              <w:top w:val="single" w:sz="12" w:space="0" w:color="auto"/>
              <w:left w:val="nil"/>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w:t>
            </w:r>
          </w:p>
        </w:tc>
        <w:tc>
          <w:tcPr>
            <w:tcW w:w="1418" w:type="dxa"/>
            <w:tcBorders>
              <w:top w:val="single" w:sz="12" w:space="0" w:color="auto"/>
              <w:left w:val="single" w:sz="4" w:space="0" w:color="auto"/>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379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Провід електричний</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131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380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Монтаж поліетиленових труб для електропроводки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діаметром понад 25 мм до 32 мм, укладених в борознах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під заливку</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228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381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Труба гофрована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230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382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Коробка розгалужувальна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75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383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Затягування першого проводу перерізом понад 2,5 мм2</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до 6 мм2 в труби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228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384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Провід електричний</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235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385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Установлення штепсельних розеток утопленого типу</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при схованій проводці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386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Розетка з заземляючим контактом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387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Монтажна коробка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388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Монтаж світильників для люмінесцентних ламп, які</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встановлюються в підвісних стелях, кількість ламп 2 шт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389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Світильник для натяжних стель</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390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Установлення вимикачів утопленого типу при схованій</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проводці, 2-клавішних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391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Вимикач двоклавішний</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392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Монтажна коробка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393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Пробивання ніш глибиною в 0,5 цеглини у цегляних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стінах вручну</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0,5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394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Установлення щитків освітлювальних групових у готовій</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ніші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395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Щит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396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Установлення вимикачів, перемикачів пакетних 2-х і 3-х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полюсних на струм до 25 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397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Вимикач автоматичний 16А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398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Вимикач автоматичний 25А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399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Розбирання барної стійки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6,9</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sidRPr="002E531F">
              <w:rPr>
                <w:rFonts w:ascii="Arial" w:hAnsi="Arial" w:cs="Arial"/>
                <w:spacing w:val="-3"/>
                <w:sz w:val="20"/>
                <w:szCs w:val="20"/>
                <w:u w:val="single"/>
              </w:rPr>
              <w:t>В</w:t>
            </w:r>
            <w:r>
              <w:rPr>
                <w:rFonts w:ascii="Arial" w:hAnsi="Arial" w:cs="Arial"/>
                <w:spacing w:val="-3"/>
                <w:sz w:val="20"/>
                <w:szCs w:val="20"/>
                <w:u w:val="single"/>
                <w:lang w:val="en-US"/>
              </w:rPr>
              <w:t>i</w:t>
            </w:r>
            <w:r w:rsidRPr="002E531F">
              <w:rPr>
                <w:rFonts w:ascii="Arial" w:hAnsi="Arial" w:cs="Arial"/>
                <w:spacing w:val="-3"/>
                <w:sz w:val="20"/>
                <w:szCs w:val="20"/>
                <w:u w:val="single"/>
              </w:rPr>
              <w:t>дд</w:t>
            </w:r>
            <w:r>
              <w:rPr>
                <w:rFonts w:ascii="Arial" w:hAnsi="Arial" w:cs="Arial"/>
                <w:spacing w:val="-3"/>
                <w:sz w:val="20"/>
                <w:szCs w:val="20"/>
                <w:u w:val="single"/>
                <w:lang w:val="en-US"/>
              </w:rPr>
              <w:t>i</w:t>
            </w:r>
            <w:r w:rsidRPr="002E531F">
              <w:rPr>
                <w:rFonts w:ascii="Arial" w:hAnsi="Arial" w:cs="Arial"/>
                <w:spacing w:val="-3"/>
                <w:sz w:val="20"/>
                <w:szCs w:val="20"/>
                <w:u w:val="single"/>
              </w:rPr>
              <w:t>л 7. Сходова з залу на перший поверх</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Роздiл 1. Ремонт приміщень</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400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Розбирання покриттів підлог з керамічних плиток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30,44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401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Розбирання цементних покриттів підлог</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30,44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402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Розбирання металевих сходових грат при вазі одного</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метра грат до 60 кг</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24,83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403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цементної стяжки товщиною 20 мм по</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бетонній основі площею до 20 м2</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30,44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404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На кожні 5 мм зміни товщини шару цементної стяжки</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додавати або виключати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30,44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405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покриттів з керамічних плиток на розчині із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сухої клеючої суміші, кількість плиток в 1 м2 понад 7 до</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12 шт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9,3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406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покриттів східців і підсхідців з керамічних</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плиток розміром 30х30 см на розчині із сухої клеючої</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суміші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21,14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407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Улаштування сходових кутників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408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Кутник сходовий, 2,7 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409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Установлення металевих огорож без поручня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24,83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410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Перила з нержавіючої сталі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пм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24,83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411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Анкер HILTI HLС 12х55/15</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412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Розбирання облицювання стін з керамічних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глазурованих плиток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33,16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413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Відбивання штукатурки по цеглі та бетону зі стін та</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стель, площа відбивання в одному місці більше 5 м2</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33,16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414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Поклейка ектрудованого пінополістиролу товщ. 30 мм на</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стіну</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5,05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415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Суміш ППС (для приклеювання та захисту</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пінополістирольних плит) Ceresit  СT 85</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кг</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15,15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bl>
    <w:p w:rsidR="006F7655" w:rsidRDefault="006F7655" w:rsidP="006F7655">
      <w:pPr>
        <w:autoSpaceDE w:val="0"/>
        <w:autoSpaceDN w:val="0"/>
        <w:spacing w:after="0" w:line="240" w:lineRule="auto"/>
        <w:rPr>
          <w:sz w:val="2"/>
          <w:szCs w:val="2"/>
        </w:rPr>
        <w:sectPr w:rsidR="006F7655">
          <w:pgSz w:w="11904" w:h="16834"/>
          <w:pgMar w:top="850" w:right="850" w:bottom="567" w:left="1134" w:header="709" w:footer="197" w:gutter="0"/>
          <w:cols w:space="709"/>
        </w:sectPr>
      </w:pPr>
    </w:p>
    <w:tbl>
      <w:tblPr>
        <w:tblW w:w="0" w:type="auto"/>
        <w:jc w:val="center"/>
        <w:tblLayout w:type="fixed"/>
        <w:tblCellMar>
          <w:left w:w="28" w:type="dxa"/>
          <w:right w:w="28" w:type="dxa"/>
        </w:tblCellMar>
        <w:tblLook w:val="0000"/>
      </w:tblPr>
      <w:tblGrid>
        <w:gridCol w:w="567"/>
        <w:gridCol w:w="5387"/>
        <w:gridCol w:w="1418"/>
        <w:gridCol w:w="1418"/>
        <w:gridCol w:w="1418"/>
      </w:tblGrid>
      <w:tr w:rsidR="006F7655" w:rsidTr="00611052">
        <w:tblPrEx>
          <w:tblCellMar>
            <w:top w:w="0" w:type="dxa"/>
            <w:bottom w:w="0" w:type="dxa"/>
          </w:tblCellMar>
        </w:tblPrEx>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lastRenderedPageBreak/>
              <w:t>1</w:t>
            </w:r>
          </w:p>
        </w:tc>
        <w:tc>
          <w:tcPr>
            <w:tcW w:w="5387" w:type="dxa"/>
            <w:tcBorders>
              <w:top w:val="single" w:sz="12" w:space="0" w:color="auto"/>
              <w:left w:val="nil"/>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w:t>
            </w:r>
          </w:p>
        </w:tc>
        <w:tc>
          <w:tcPr>
            <w:tcW w:w="1418" w:type="dxa"/>
            <w:tcBorders>
              <w:top w:val="single" w:sz="12" w:space="0" w:color="auto"/>
              <w:left w:val="single" w:sz="4" w:space="0" w:color="auto"/>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416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Плити теплоізоляційні з пінопласту екструдованого</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м3</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0,15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417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Дюбелі фасадні 10х160</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434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418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Армуюча сітка для систем утеплення </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419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Суміш ППС (для приклеювання та захисту</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пінополістирольних плит) Ceresit  СT 85</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кг</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30,3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420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Силікатне фарбування фасадів з риштувань по</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підготовленій поверхні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-5,05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421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Поліпшене штукатурення поверхонь стін всередені</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будівлі цементно-вапняним або цементним розчином по</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каменю та бетону</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28,11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422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Облицювання  поверхонь стін керамічними плитками  на</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розчині із сухої клеючої суміші, число плиток в 1 м2</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понад 7 до 12 шт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33,16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Вiддiл 8. Вихід з залу</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Роздiл 1. Ремонт приміщень</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423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Розбирання покриттів підлог з керамічних плиток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35,32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424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Розбирання цементних покриттів підлог</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35,32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425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Розбирання цементних плінтусів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23,87</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426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цементної стяжки товщиною 20 мм по</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бетонній основі площею до 20 м2</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35,32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427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На кожні 5 мм зміни товщини шару цементної стяжки</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додавати або виключати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35,32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428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Армування стяжки дротяною сіткою</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35,32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429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Сiтка арм., дiам.3 мм 100х100мм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38,9</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430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горизонтальної двокомпонентної</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полімерцементної обмазувальної гідроізоляції із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застосуванням матеріалів ТМ Ceresit за 2 рази</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товщиною 2,5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35,32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431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покриттів з керамічних плиток на розчині із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сухої клеючої суміші, кількість плиток в 1 м2 понад 7 до</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12 шт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34,64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432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покриттів східців і підсхідців з керамічних</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плиток розміром 30х30 см на розчині із сухої клеючої</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суміші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0,68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433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Улаштування сходових кутників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434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Кутник сходовий, 2,7 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435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Улаштування плінтусу з плитки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23,87</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436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Хрестики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191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437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Грунтівка глибокого проникнення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л</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0,4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438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Фуга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кг</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439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Клеюча суміш "flex" для плитки з природного та</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штучного каменю  Ceresit  СМ 117</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кг</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12,4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440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Знімання дверних полотен</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3,63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441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дверних коробок в кам'яних стінах з</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відбиванням штукатурки в укосах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442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Заповнення дверних прорізів готовими дверними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блоками площею до 2 м2 з металопластику  у кам'яних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стінах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5,42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443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Дверi металопластикові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5,42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444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Дюбель-шуруп</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445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Піна монтажна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л</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446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Замурування віконного проєму</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м3</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0,15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447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перегородок на металевому однорядному</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каркасі з обшивкою гіпсокартонними листами або</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гіпсоволокнистими плитами в один шар з ізоляцією  у</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житлових і громадських будівлях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448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Очищення вручну внутрішніх поверхонь стін від</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вапняної фарби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79,07</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bl>
    <w:p w:rsidR="006F7655" w:rsidRDefault="006F7655" w:rsidP="006F7655">
      <w:pPr>
        <w:autoSpaceDE w:val="0"/>
        <w:autoSpaceDN w:val="0"/>
        <w:spacing w:after="0" w:line="240" w:lineRule="auto"/>
        <w:rPr>
          <w:sz w:val="2"/>
          <w:szCs w:val="2"/>
        </w:rPr>
        <w:sectPr w:rsidR="006F7655">
          <w:pgSz w:w="11904" w:h="16834"/>
          <w:pgMar w:top="850" w:right="850" w:bottom="567" w:left="1134" w:header="709" w:footer="197" w:gutter="0"/>
          <w:cols w:space="709"/>
        </w:sectPr>
      </w:pPr>
    </w:p>
    <w:tbl>
      <w:tblPr>
        <w:tblW w:w="0" w:type="auto"/>
        <w:jc w:val="center"/>
        <w:tblLayout w:type="fixed"/>
        <w:tblCellMar>
          <w:left w:w="28" w:type="dxa"/>
          <w:right w:w="28" w:type="dxa"/>
        </w:tblCellMar>
        <w:tblLook w:val="0000"/>
      </w:tblPr>
      <w:tblGrid>
        <w:gridCol w:w="567"/>
        <w:gridCol w:w="5387"/>
        <w:gridCol w:w="1418"/>
        <w:gridCol w:w="1418"/>
        <w:gridCol w:w="1418"/>
      </w:tblGrid>
      <w:tr w:rsidR="006F7655" w:rsidTr="00611052">
        <w:tblPrEx>
          <w:tblCellMar>
            <w:top w:w="0" w:type="dxa"/>
            <w:bottom w:w="0" w:type="dxa"/>
          </w:tblCellMar>
        </w:tblPrEx>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lastRenderedPageBreak/>
              <w:t>1</w:t>
            </w:r>
          </w:p>
        </w:tc>
        <w:tc>
          <w:tcPr>
            <w:tcW w:w="5387" w:type="dxa"/>
            <w:tcBorders>
              <w:top w:val="single" w:sz="12" w:space="0" w:color="auto"/>
              <w:left w:val="nil"/>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w:t>
            </w:r>
          </w:p>
        </w:tc>
        <w:tc>
          <w:tcPr>
            <w:tcW w:w="1418" w:type="dxa"/>
            <w:tcBorders>
              <w:top w:val="single" w:sz="12" w:space="0" w:color="auto"/>
              <w:left w:val="single" w:sz="4" w:space="0" w:color="auto"/>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449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Безпіщане накриття поверхонь стін розчином із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клейового гіпсу [типу "сатенгіпс"] товщиною шару 1 мм</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при нанесенні за 2 рази (підготовка під декоративні</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покриття)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66,07</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450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Кутник малярний</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м.п.</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451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Опорядження внутрішніх поверхонь стін декоративним</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покриттям типу "Отточенто"</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66,07</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452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Грунтівка кварцова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кг</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19,8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453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Декоративна суміш типу "Отточенто"</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л</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9,25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454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Прозорий захисний засіб (віск) для покриття типу</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"Отточенто"</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л</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9,9</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455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Безпіщане накриття поверхонь стін розчином із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клейового гіпсу [типу "сатенгіпс"] товщиною шару 1 мм</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при нанесенні за 2 рази (гардеробна кімната)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456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Поліпшене фарбування полівінілацетатними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водоемульсійними сумішами стін по збірних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конструкціях, підготовлених під фарбування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457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Опорядження стель пластиковими</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панелями шириною до 400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31,16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458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Знімання багет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31,5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459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Очищення вручну внутрішніх поверхонь стель від</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вапняної фарби (балка над входом)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4,83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460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Безпіщане накриття поверхонь стель розчином із</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клейового гіпсу [типу "сатенгіпс"]</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4,83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461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Безпіщане накриття поверхонь стель розчином із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клейового гіпсу [типу "сатенгіпс"], на кожний шар</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товщиною 0,5 мм додавати або вилучати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-4,83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462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Шпаклівка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кг</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5,796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463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Опорядження поверхні балки декоративним покриттям</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типу "Отточенто"</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4,83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464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Грунтівка кварцова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кг</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1,449</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465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Декоративна суміш типу "Отточенто"</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л</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0,68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466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Прозорий захисний засіб (віск) для покриття типу</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"Отточенто"</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л</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0,7</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467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каркасу однорівневих підвісних стель із</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металевих профілів (гардероб)</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4,37</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468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підшивки горизонтальних поверхонь</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підвісних стель гіпсокартонними або гіпсоволокнистими</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листами.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4,37</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469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Безпіщане накриття поверхонь стель розчином із</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клейового гіпсу [типу "сатенгіпс"]</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4,37</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470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Безпіщане накриття поверхонь стель розчином із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клейового гіпсу [типу "сатенгіпс"], на кожний шар</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товщиною 0,5 мм додавати або вилучати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4,37</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471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Шпаклівка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кг</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4,37</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472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Поліпшене фарбування полівінілацетатними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водоемульсійними сумішами стель по збірних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конструкціях, підготовлених під фарбування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4,37</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473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Улаштування багетів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8,4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474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Клей для багет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кг</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475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Багет стелевий</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8,5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476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Улаштування каркасу натяжної стелі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26,8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477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Улаштування натяжної стелі з ПВХ полотна з гарпуном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26,8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478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Нагрівання приміщення при влаштуванні підвісної стелі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26,8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479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Натяжна стеля з ПХВ в комплекті з несучими системами,</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кріпленням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28,1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Роздiл 2. Опалення</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480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радіаторів масою до 80 кг</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481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Прокладання трубопроводів опалення зі</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сталевих водогазопровідних неоцинкованих труб</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діаметром 20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bl>
    <w:p w:rsidR="006F7655" w:rsidRDefault="006F7655" w:rsidP="006F7655">
      <w:pPr>
        <w:autoSpaceDE w:val="0"/>
        <w:autoSpaceDN w:val="0"/>
        <w:spacing w:after="0" w:line="240" w:lineRule="auto"/>
        <w:rPr>
          <w:sz w:val="2"/>
          <w:szCs w:val="2"/>
        </w:rPr>
        <w:sectPr w:rsidR="006F7655">
          <w:pgSz w:w="11904" w:h="16834"/>
          <w:pgMar w:top="850" w:right="850" w:bottom="567" w:left="1134" w:header="709" w:footer="197" w:gutter="0"/>
          <w:cols w:space="709"/>
        </w:sectPr>
      </w:pPr>
    </w:p>
    <w:tbl>
      <w:tblPr>
        <w:tblW w:w="0" w:type="auto"/>
        <w:jc w:val="center"/>
        <w:tblLayout w:type="fixed"/>
        <w:tblCellMar>
          <w:left w:w="28" w:type="dxa"/>
          <w:right w:w="28" w:type="dxa"/>
        </w:tblCellMar>
        <w:tblLook w:val="0000"/>
      </w:tblPr>
      <w:tblGrid>
        <w:gridCol w:w="567"/>
        <w:gridCol w:w="5387"/>
        <w:gridCol w:w="1418"/>
        <w:gridCol w:w="1418"/>
        <w:gridCol w:w="1418"/>
      </w:tblGrid>
      <w:tr w:rsidR="006F7655" w:rsidTr="00611052">
        <w:tblPrEx>
          <w:tblCellMar>
            <w:top w:w="0" w:type="dxa"/>
            <w:bottom w:w="0" w:type="dxa"/>
          </w:tblCellMar>
        </w:tblPrEx>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lastRenderedPageBreak/>
              <w:t>1</w:t>
            </w:r>
          </w:p>
        </w:tc>
        <w:tc>
          <w:tcPr>
            <w:tcW w:w="5387" w:type="dxa"/>
            <w:tcBorders>
              <w:top w:val="single" w:sz="12" w:space="0" w:color="auto"/>
              <w:left w:val="nil"/>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w:t>
            </w:r>
          </w:p>
        </w:tc>
        <w:tc>
          <w:tcPr>
            <w:tcW w:w="1418" w:type="dxa"/>
            <w:tcBorders>
              <w:top w:val="single" w:sz="12" w:space="0" w:color="auto"/>
              <w:left w:val="single" w:sz="4" w:space="0" w:color="auto"/>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482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Установлення радіаторів стальних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кВт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3,274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483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Радіатори сталеві 1300*600</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484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Терморегулятори в комплекті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485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Муфта перехідна пластик/метал</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486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Прокладання трубопроводів водопостачання з напірних</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поліетиленових труб високого тиску зовнішнім</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діаметром 20 мм зі з'єднанням контактним зварюванням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487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Труба поліпропіленова ф20мм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488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Фасонні частини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489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Врізування в діючі внутрішні мережі трубопроводів</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опалення і водопостачання діаметром 20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490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Муфта перехідна пластик/метал</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Роздiл 3. Освітлення / Електропостачання</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491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вимикачів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492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світильників з лампами розжарювання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493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Монтаж вініпластових труб для електропроводки</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діаметром до 25 мм, укладених в борознах під заливку</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494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Коробка розгалужувальна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495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Труба гофрована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496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Затягування першого проводу перерізом понад 2,5 мм2</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до 6 мм2 в труби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497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Провід електричний</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498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Установлення штепсельних розеток утопленого типу</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при схованій проводці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499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Розетка з заземляючим контактом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500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Монтажна коробка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501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Монтаж світильників для люмінесцентних ламп, які</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встановлюються в підвісних стелях, кількість ламп 2 шт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502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Світильник для натяжних стель</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503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Установлення вимикачів утопленого типу при схованій</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проводці, 2-клавішних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504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Вимикач двоклавішний</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505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Монтажна коробка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Вiддiл 9. Мийочна</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Роздiл 1. Ремонт приміщень</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506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Розбирання покриттів підлог з керамічних плиток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11,84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507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Розбирання цементних покриттів підлог</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11,84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508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Розбирання цементних плінтусів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12,85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509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цементної стяжки товщиною 20 мм по</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бетонній основі площею понад 20 м2</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11,84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510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На кожні 5 мм зміни товщини шару цементної стяжки</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додавати або виключати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11,84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511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покриттів з керамічних плиток на розчині із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сухої клеючої суміші, кількість плиток в 1 м2 понад 7 до</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12 шт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11,84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512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Улаштування плінтусів з плиток керамічних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12,85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513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Клеюча суміш "flex" для плитки з природного та</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штучного каменю  Ceresit  СМ 117</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кг</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6,7</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514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Знімання дверних полотен</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2,28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515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дверних коробок в кам'яних стінах з</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відбиванням штукатурки в укосах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516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Заповнення дверних прорізів готовими дверними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блоками площею понад 2 до 3 м2 з металопластику  у</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кам'яних стінах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2,28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517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Дверi металопластикові</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(зворотнi матерiали)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2,28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518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Дюбель-шуруп</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519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Піна монтажна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л</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0,35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bl>
    <w:p w:rsidR="006F7655" w:rsidRDefault="006F7655" w:rsidP="006F7655">
      <w:pPr>
        <w:autoSpaceDE w:val="0"/>
        <w:autoSpaceDN w:val="0"/>
        <w:spacing w:after="0" w:line="240" w:lineRule="auto"/>
        <w:rPr>
          <w:sz w:val="2"/>
          <w:szCs w:val="2"/>
        </w:rPr>
        <w:sectPr w:rsidR="006F7655">
          <w:pgSz w:w="11904" w:h="16834"/>
          <w:pgMar w:top="850" w:right="850" w:bottom="567" w:left="1134" w:header="709" w:footer="197" w:gutter="0"/>
          <w:cols w:space="709"/>
        </w:sectPr>
      </w:pPr>
    </w:p>
    <w:tbl>
      <w:tblPr>
        <w:tblW w:w="0" w:type="auto"/>
        <w:jc w:val="center"/>
        <w:tblLayout w:type="fixed"/>
        <w:tblCellMar>
          <w:left w:w="28" w:type="dxa"/>
          <w:right w:w="28" w:type="dxa"/>
        </w:tblCellMar>
        <w:tblLook w:val="0000"/>
      </w:tblPr>
      <w:tblGrid>
        <w:gridCol w:w="567"/>
        <w:gridCol w:w="5387"/>
        <w:gridCol w:w="1418"/>
        <w:gridCol w:w="1418"/>
        <w:gridCol w:w="1418"/>
      </w:tblGrid>
      <w:tr w:rsidR="006F7655" w:rsidTr="00611052">
        <w:tblPrEx>
          <w:tblCellMar>
            <w:top w:w="0" w:type="dxa"/>
            <w:bottom w:w="0" w:type="dxa"/>
          </w:tblCellMar>
        </w:tblPrEx>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lastRenderedPageBreak/>
              <w:t>1</w:t>
            </w:r>
          </w:p>
        </w:tc>
        <w:tc>
          <w:tcPr>
            <w:tcW w:w="5387" w:type="dxa"/>
            <w:tcBorders>
              <w:top w:val="single" w:sz="12" w:space="0" w:color="auto"/>
              <w:left w:val="nil"/>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w:t>
            </w:r>
          </w:p>
        </w:tc>
        <w:tc>
          <w:tcPr>
            <w:tcW w:w="1418" w:type="dxa"/>
            <w:tcBorders>
              <w:top w:val="single" w:sz="12" w:space="0" w:color="auto"/>
              <w:left w:val="single" w:sz="4" w:space="0" w:color="auto"/>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520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Розбирання облицювання стін з керамічних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глазурованих плиток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42,56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521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Відбивання штукатурки по цеглі та бетону зі стін та</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стель, площа відбивання в одному місці більше 5 м2</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44,52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522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Різання вертикальних бетонних конструкцій настінною</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пилкою DZ-S Set B HYDROSTRESS при глибині різання</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500 мм (улаштування дверного проєму)</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 різ.</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523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Розбирання кам'яної кладки простих стін із цегли</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(улаштування дверного проєму)</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м3</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0,48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524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Мурування окремих ділянок внутрішніх стін із цегли</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(замурування дверного проєму виходу в зал)</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м3</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0,48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525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Поліпшене штукатурення поверхонь стін всередені</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будівлі цементно-вапняним або цементним розчином по</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каменю та бетону</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42,56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526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обшивки укосів гіпсокартонними і</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гіпсоволокнистими листами з кріпленням на клеї</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1,96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527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Безпіщане накриття поверхонь відкосів розчином із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клейового гіпсу [типу "сатенгіпс"] товщиною шару 1 мм</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при нанесенні за 2 рази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1,96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528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Поліпшене фарбування полівінілацетатними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водоемульсійними сумішами відкосів по збірних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конструкціях, підготовлених під фарбування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1,96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529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Облицювання  поверхонь стін керамічними плитками  на</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розчині із сухої клеючої суміші, число плиток в 1 м2</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понад 7 до 12 шт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42,56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530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Опорядження стель пластиковими</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панелями шириною до 400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11,84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531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Знімання багет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13,8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532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каркасу однорівневих підвісних стель із</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металевих профілів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11,84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533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підшивки горизонтальних поверхонь</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підвісних стель гіпсокартонними або гіпсоволокнистими</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листами.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11,84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534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Безпіщане накриття поверхонь стель розчином із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клейового гіпсу [типу "сатенгіпс"] товщиною шару 1,5 мм</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при нанесенні за 3 рази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11,84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535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Безпіщане накриття поверхонь стель розчином із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клейового гіпсу [типу "сатенгіпс"], на кожний шар</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товщиною 0,5 мм додавати або вилучати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-11,84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536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Шпаклівка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кг</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14,208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537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Поліпшене фарбування полівінілацетатними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водоемульсійними сумішами стель по збірних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конструкціях, підготовлених під фарбування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11,84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538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Улаштування багет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13,8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539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Клей для багет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кг</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540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Багет стелевий</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Роздiл 2. Опалення</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541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радіаторів масою до 80 кг</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542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Прокладання трубопроводів опалення зі</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сталевих водогазопровідних неоцинкованих труб</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діаметром 20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543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Установлення радіаторів стальних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кВт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2,338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544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Радіатори сталеві 900*600</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545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Терморегулятори в комплекті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546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Муфта перехідна пластик/метал</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547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Прокладання трубопроводів водопостачання з напірних</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поліетиленових труб високого тиску зовнішнім</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діаметром 20 мм зі з'єднанням контактним зварюванням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548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Труба поліпропіленова ф20мм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549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Фасонні частини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bl>
    <w:p w:rsidR="006F7655" w:rsidRDefault="006F7655" w:rsidP="006F7655">
      <w:pPr>
        <w:autoSpaceDE w:val="0"/>
        <w:autoSpaceDN w:val="0"/>
        <w:spacing w:after="0" w:line="240" w:lineRule="auto"/>
        <w:rPr>
          <w:sz w:val="2"/>
          <w:szCs w:val="2"/>
        </w:rPr>
        <w:sectPr w:rsidR="006F7655">
          <w:pgSz w:w="11904" w:h="16834"/>
          <w:pgMar w:top="850" w:right="850" w:bottom="567" w:left="1134" w:header="709" w:footer="197" w:gutter="0"/>
          <w:cols w:space="709"/>
        </w:sectPr>
      </w:pPr>
    </w:p>
    <w:tbl>
      <w:tblPr>
        <w:tblW w:w="0" w:type="auto"/>
        <w:jc w:val="center"/>
        <w:tblLayout w:type="fixed"/>
        <w:tblCellMar>
          <w:left w:w="28" w:type="dxa"/>
          <w:right w:w="28" w:type="dxa"/>
        </w:tblCellMar>
        <w:tblLook w:val="0000"/>
      </w:tblPr>
      <w:tblGrid>
        <w:gridCol w:w="567"/>
        <w:gridCol w:w="5387"/>
        <w:gridCol w:w="1418"/>
        <w:gridCol w:w="1418"/>
        <w:gridCol w:w="1418"/>
      </w:tblGrid>
      <w:tr w:rsidR="006F7655" w:rsidTr="00611052">
        <w:tblPrEx>
          <w:tblCellMar>
            <w:top w:w="0" w:type="dxa"/>
            <w:bottom w:w="0" w:type="dxa"/>
          </w:tblCellMar>
        </w:tblPrEx>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lastRenderedPageBreak/>
              <w:t>1</w:t>
            </w:r>
          </w:p>
        </w:tc>
        <w:tc>
          <w:tcPr>
            <w:tcW w:w="5387" w:type="dxa"/>
            <w:tcBorders>
              <w:top w:val="single" w:sz="12" w:space="0" w:color="auto"/>
              <w:left w:val="nil"/>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w:t>
            </w:r>
          </w:p>
        </w:tc>
        <w:tc>
          <w:tcPr>
            <w:tcW w:w="1418" w:type="dxa"/>
            <w:tcBorders>
              <w:top w:val="single" w:sz="12" w:space="0" w:color="auto"/>
              <w:left w:val="single" w:sz="4" w:space="0" w:color="auto"/>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550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Врізування в діючі внутрішні мережі трубопроводів</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опалення і водопостачання діаметром 20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551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Муфта перехідна пластик/метал</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Роздiл 3. Каналізація</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552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Прокладання трубопроводів каналізації з</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поліетиленових труб  низького тиску діаметром 50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553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Прокладання трубопроводів каналізації з</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поліетиленових труб  низького тиску діаметром 50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554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Труба ПВХ 50мм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555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Коліна діам. 50 мм /45 град.</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556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Коліна діам. 50 мм /90 град.</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557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Трійники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558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Фасонні частини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559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Хомути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560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Шпилька 1000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Роздiл 4. Гаряче водопостачання</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561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Установлення нагрівачів індивідуальних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водоводяних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562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змішувачів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563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мийок чавунних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564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Прокладання трубопроводів опалення зі</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сталевих водогазопровідних неоцинкованих труб</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діаметром 20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565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Установлення нагрівачів індивідуальних водоводяних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566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Бойлер</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(зворотнi матерiали)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567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Бойлер</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568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Установлення мийок на одне відділення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569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Мийка на одне відділення в комплекті з сифоном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570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Установлення змішувачів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571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Змішувач</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572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Шланг для підключення змішувачів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573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Установлення муфтових кранів водорозбірних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574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Кран кульовий 1/2' метелик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575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Прокладання трубопроводів водопостачання з напірних</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поліетиленових труб високого тиску зовнішнім</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діаметром 20 мм зі з'єднанням контактним зварюванням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576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Труба поліпропіленова ф20мм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9</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577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Фасонні частини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9</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Роздiл 5. Освітлення / Електропостачання</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578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схованої електропроводки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579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розеток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580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вимикачів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581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світильників з лампами розжарювання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582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Установлення вимикачів, перемикачів</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пакетних 2-х і 3-х полюсних на струм до 25 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583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групових щитків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584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Монтаж вініпластових труб для електропроводки</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діаметром до 25 мм, укладених в борознах під заливку</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585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Коробка розгалужувальна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586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Труба гофрована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587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Затягування першого проводу перерізом понад 2,5 мм2</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до 6 мм2 в труби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588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Провід електричний</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589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Монтаж поліетиленових труб для електропроводки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діаметром понад 25 мм до 32 мм, укладених в борознах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під заливку</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590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Труба гофрована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bl>
    <w:p w:rsidR="006F7655" w:rsidRDefault="006F7655" w:rsidP="006F7655">
      <w:pPr>
        <w:autoSpaceDE w:val="0"/>
        <w:autoSpaceDN w:val="0"/>
        <w:spacing w:after="0" w:line="240" w:lineRule="auto"/>
        <w:rPr>
          <w:sz w:val="2"/>
          <w:szCs w:val="2"/>
        </w:rPr>
        <w:sectPr w:rsidR="006F7655">
          <w:pgSz w:w="11904" w:h="16834"/>
          <w:pgMar w:top="850" w:right="850" w:bottom="567" w:left="1134" w:header="709" w:footer="197" w:gutter="0"/>
          <w:cols w:space="709"/>
        </w:sectPr>
      </w:pPr>
    </w:p>
    <w:tbl>
      <w:tblPr>
        <w:tblW w:w="0" w:type="auto"/>
        <w:jc w:val="center"/>
        <w:tblLayout w:type="fixed"/>
        <w:tblCellMar>
          <w:left w:w="28" w:type="dxa"/>
          <w:right w:w="28" w:type="dxa"/>
        </w:tblCellMar>
        <w:tblLook w:val="0000"/>
      </w:tblPr>
      <w:tblGrid>
        <w:gridCol w:w="567"/>
        <w:gridCol w:w="5387"/>
        <w:gridCol w:w="1418"/>
        <w:gridCol w:w="1418"/>
        <w:gridCol w:w="1418"/>
      </w:tblGrid>
      <w:tr w:rsidR="006F7655" w:rsidTr="00611052">
        <w:tblPrEx>
          <w:tblCellMar>
            <w:top w:w="0" w:type="dxa"/>
            <w:bottom w:w="0" w:type="dxa"/>
          </w:tblCellMar>
        </w:tblPrEx>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lastRenderedPageBreak/>
              <w:t>1</w:t>
            </w:r>
          </w:p>
        </w:tc>
        <w:tc>
          <w:tcPr>
            <w:tcW w:w="5387" w:type="dxa"/>
            <w:tcBorders>
              <w:top w:val="single" w:sz="12" w:space="0" w:color="auto"/>
              <w:left w:val="nil"/>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w:t>
            </w:r>
          </w:p>
        </w:tc>
        <w:tc>
          <w:tcPr>
            <w:tcW w:w="1418" w:type="dxa"/>
            <w:tcBorders>
              <w:top w:val="single" w:sz="12" w:space="0" w:color="auto"/>
              <w:left w:val="single" w:sz="4" w:space="0" w:color="auto"/>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591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Затягування першого проводу перерізом понад 2,5 мм2</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до 6 мм2 в труби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592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Провід електричний</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593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Установлення штепсельних розеток утопленого типу</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при схованій проводці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594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Розетка з заземляючим контактом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595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Монтажна коробка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596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Монтаж світильників для люмінесцентних ламп, які</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встановлюються в підвісних стелях, кількість ламп 2 шт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597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Світильник в комплекті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598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Установлення вимикачів утопленого типу при схованій</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проводці, 2-клавішних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599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Вимикач двоклавішний</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600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Монтажна коробка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601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Установлення щитків для автоматів на стіні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602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Щит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603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Установлення вимикачів, перемикачів пакетних 2-х і 3-х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полюсних на струм до 25 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604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Автоматичний вимикач</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Вiддiл 10. 1 ПОВЕРХ</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Вiддiл 11. Кондитерська майстерня</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Роздiл 1. Ремонт приміщень</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605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Розбирання покриттів підлог з керамічних плиток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48,64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606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Розбирання цементних покриттів підлог</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48,64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607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Розбирання цементних плінтусів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38,9</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608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цементної стяжки товщиною 20 мм по</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бетонній основі площею понад 20 м2</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48,64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609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На кожні 5 мм зміни товщини шару цементної стяжки</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додавати або виключати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48,64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610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покриттів з керамічних плиток на розчині із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сухої клеючої суміші, кількість плиток в 1 м2 понад 7 до</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12 шт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48,64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611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Знімання дверних полотен</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3,92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612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дверних коробок в кам'яних стінах з</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відбиванням штукатурки в укосах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613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Розбирання покриттів підвіконь з керамічних плиток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0,52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614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Заповнення дверних прорізів готовими дверними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блоками площею до 2 м2 з металопластику  у кам'яних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стінах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3,92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615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Дверi металопластикові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3,92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616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Дюбель-шуруп</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617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Піна монтажна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л</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0,73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618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Установлення пластикових підвіконних дошок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619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Дошки пiдвiконнi внутрішні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620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Піна монтажна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л</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0,39</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621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Розбирання облицювання стін з керамічних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глазурованих плиток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8,98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622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Відбивання штукатурки по цеглі та бетону зі стін та</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стель, площа відбивання в одному місці більше 5 м2</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95,6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623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Відбивання штукатурки по цеглі та бетону зі стовпів,</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колон та пілястр, площа відбивання в одному місці</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більше 1 м2</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5,29</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624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Відбивання штукатурки по цеглі та бетону зі стін та</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стель, площа відбивання в одному місці до 5 м2</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(відкоси)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7,4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bl>
    <w:p w:rsidR="006F7655" w:rsidRDefault="006F7655" w:rsidP="006F7655">
      <w:pPr>
        <w:autoSpaceDE w:val="0"/>
        <w:autoSpaceDN w:val="0"/>
        <w:spacing w:after="0" w:line="240" w:lineRule="auto"/>
        <w:rPr>
          <w:sz w:val="2"/>
          <w:szCs w:val="2"/>
        </w:rPr>
        <w:sectPr w:rsidR="006F7655">
          <w:pgSz w:w="11904" w:h="16834"/>
          <w:pgMar w:top="850" w:right="850" w:bottom="567" w:left="1134" w:header="709" w:footer="197" w:gutter="0"/>
          <w:cols w:space="709"/>
        </w:sectPr>
      </w:pPr>
    </w:p>
    <w:tbl>
      <w:tblPr>
        <w:tblW w:w="0" w:type="auto"/>
        <w:jc w:val="center"/>
        <w:tblLayout w:type="fixed"/>
        <w:tblCellMar>
          <w:left w:w="28" w:type="dxa"/>
          <w:right w:w="28" w:type="dxa"/>
        </w:tblCellMar>
        <w:tblLook w:val="0000"/>
      </w:tblPr>
      <w:tblGrid>
        <w:gridCol w:w="567"/>
        <w:gridCol w:w="5387"/>
        <w:gridCol w:w="1418"/>
        <w:gridCol w:w="1418"/>
        <w:gridCol w:w="1418"/>
      </w:tblGrid>
      <w:tr w:rsidR="006F7655" w:rsidTr="00611052">
        <w:tblPrEx>
          <w:tblCellMar>
            <w:top w:w="0" w:type="dxa"/>
            <w:bottom w:w="0" w:type="dxa"/>
          </w:tblCellMar>
        </w:tblPrEx>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lastRenderedPageBreak/>
              <w:t>1</w:t>
            </w:r>
          </w:p>
        </w:tc>
        <w:tc>
          <w:tcPr>
            <w:tcW w:w="5387" w:type="dxa"/>
            <w:tcBorders>
              <w:top w:val="single" w:sz="12" w:space="0" w:color="auto"/>
              <w:left w:val="nil"/>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w:t>
            </w:r>
          </w:p>
        </w:tc>
        <w:tc>
          <w:tcPr>
            <w:tcW w:w="1418" w:type="dxa"/>
            <w:tcBorders>
              <w:top w:val="single" w:sz="12" w:space="0" w:color="auto"/>
              <w:left w:val="single" w:sz="4" w:space="0" w:color="auto"/>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625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перегородок на металевому однорядному</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каркасі з обшивкою гіпсокартонними листами або</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гіпсоволокнистими плитами в один шар з ізоляцією у</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житлових і громадських будівлях (нарощування висоти</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шафи)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5,23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626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Безпіщане накриття поверхонь відкосів розчином із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клейового гіпсу [типу "сатенгіпс"] товщиною шару 1 мм</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при нанесенні за 2 рази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15,69</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627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Поліпшене фарбування полівінілацетатними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водоемульсійними сумішами відкосів по збірних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конструкціях, підготовлених під фарбування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15,69</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628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Кутики штукатурні металеві оцинковані перфоровані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7</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629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Поліпшене штукатурення поверхонь стін всередені</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будівлі цементно-вапняним або цементним розчином по</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каменю та бетону</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95,6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630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Поліпшене штукатурення цементно-вапняним розчином</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по каменю колон прямокутних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5,29</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631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обшивки укосів гіпсокартонними і</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гіпсоволокнистими листами з кріпленням на клеї</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7,4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632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Кутики штукатурні металеві оцинковані перфоровані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17,9</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633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Безпіщане накриття поверхонь відкосів розчином із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клейового гіпсу [типу "сатенгіпс"] товщиною шару 1 мм</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при нанесенні за 2 рази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7,4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634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Поліпшене фарбування полівінілацетатними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водоемульсійними сумішами відкосів по збірних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конструкціях, підготовлених під фарбування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7,4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635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Облицювання поверхонь стовпів, пілястр та укосів</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керамічними глазурованими плитками з карнизними,</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плінтусними і кутовими елементами по цеглі та бетону</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5,29</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636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Облицювання  поверхонь стін керамічними плитками  на</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розчині із сухої клеючої суміші, число плиток в 1 м2</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понад 7 до 12 шт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95,6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637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Опорядження стель пластиковими</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панелями шириною до 400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31,6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638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Знімання багет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21,63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639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каркасу однорівневих підвісних стель із</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металевих профілів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48,64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640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підшивки горизонтальних поверхонь</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підвісних стель гіпсокартонними або гіпсоволокнистими</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листами.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48,64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641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Безпіщане накриття поверхонь стель розчином із</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клейового гіпсу [типу "сатенгіпс"]</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48,64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642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Безпіщане накриття поверхонь стель розчином із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клейового гіпсу [типу "сатенгіпс"], на кожний шар</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товщиною 0,5 мм додавати або вилучати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-48,64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643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Шпаклівка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кг</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58,368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644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Поліпшене фарбування полівінілацетатними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водоемульсійними сумішами стель по збірних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конструкціях, підготовлених під фарбування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48,64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645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Улаштування багетів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43,46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646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Клей для багет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кг</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19,6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647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Багет стелевий</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Роздiл 2. Вентиляція</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648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Прокладання повітроводів діаметром від 500 мм до 560</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мм з оцинкованої сталі класу Н [нормальна]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29</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649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Повітропровід з оцинкованої сталі товщ. 0,65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650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Повітропровід з оцинкованої сталі товщ. 0,5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651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Фасонні елементи повітроводів, товщ. 0,65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652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Фасонні елементи повітроводів, товщ. 0,5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653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Установлення гнучких вставок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bl>
    <w:p w:rsidR="006F7655" w:rsidRDefault="006F7655" w:rsidP="006F7655">
      <w:pPr>
        <w:autoSpaceDE w:val="0"/>
        <w:autoSpaceDN w:val="0"/>
        <w:spacing w:after="0" w:line="240" w:lineRule="auto"/>
        <w:rPr>
          <w:sz w:val="2"/>
          <w:szCs w:val="2"/>
        </w:rPr>
        <w:sectPr w:rsidR="006F7655">
          <w:pgSz w:w="11904" w:h="16834"/>
          <w:pgMar w:top="850" w:right="850" w:bottom="567" w:left="1134" w:header="709" w:footer="197" w:gutter="0"/>
          <w:cols w:space="709"/>
        </w:sectPr>
      </w:pPr>
    </w:p>
    <w:tbl>
      <w:tblPr>
        <w:tblW w:w="0" w:type="auto"/>
        <w:jc w:val="center"/>
        <w:tblLayout w:type="fixed"/>
        <w:tblCellMar>
          <w:left w:w="28" w:type="dxa"/>
          <w:right w:w="28" w:type="dxa"/>
        </w:tblCellMar>
        <w:tblLook w:val="0000"/>
      </w:tblPr>
      <w:tblGrid>
        <w:gridCol w:w="567"/>
        <w:gridCol w:w="5387"/>
        <w:gridCol w:w="1418"/>
        <w:gridCol w:w="1418"/>
        <w:gridCol w:w="1418"/>
      </w:tblGrid>
      <w:tr w:rsidR="006F7655" w:rsidTr="00611052">
        <w:tblPrEx>
          <w:tblCellMar>
            <w:top w:w="0" w:type="dxa"/>
            <w:bottom w:w="0" w:type="dxa"/>
          </w:tblCellMar>
        </w:tblPrEx>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lastRenderedPageBreak/>
              <w:t>1</w:t>
            </w:r>
          </w:p>
        </w:tc>
        <w:tc>
          <w:tcPr>
            <w:tcW w:w="5387" w:type="dxa"/>
            <w:tcBorders>
              <w:top w:val="single" w:sz="12" w:space="0" w:color="auto"/>
              <w:left w:val="nil"/>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w:t>
            </w:r>
          </w:p>
        </w:tc>
        <w:tc>
          <w:tcPr>
            <w:tcW w:w="1418" w:type="dxa"/>
            <w:tcBorders>
              <w:top w:val="single" w:sz="12" w:space="0" w:color="auto"/>
              <w:left w:val="single" w:sz="4" w:space="0" w:color="auto"/>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654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Установлення шумоглушників вентиляційних трубчастих</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круглого перерізу типу ГТК 1-6 діаметром обичайки 500</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655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Шумогасник 500</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656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Установлення клапанів зворотних діаметром до 560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клапан</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657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Клапан зворотній 400</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658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Установлення клапанів регулювання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клапан</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659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Клапан регулювання 200</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660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Установлення над шахтами зонтів із листової</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оцинкованої сталі прямокутного перерізу периметром</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4000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зонт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661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Зонт вентиляційний з жировловлювачем</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1600х600х400(h)</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662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Установлення вентиляторів осьових масою понад 0,05</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до 0,1 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663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Регулятор для вентилятора 450</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664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Ізоляція трубопроводів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665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Ізоляція повітроводу, товщ. 50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666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Установлення кронштейнів під вентиляційне</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устаткування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кг</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667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Кронштейни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комп.</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668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Кріпильні та витратні матеріали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комп.</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669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Свердління кільцевими алмазними свердлами 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застосуванням охолоджувальної рідини /води/ в</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залізобетонних конструкціях горизонтальних отворів</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глибиною 200 мм, діаметром 160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670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Додавати або вилучати на кожні 10 мм зміни глибини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свердління кільцевими алмазними свердлами 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застосуванням охолоджувальної рідини /води/ в</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залізобетонних конструкціях горизонтальних отворів</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діаметром 160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671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Свердління кільцевими алмазними свердлами 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застосуванням охолоджувальної рідини /води/ в</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залізобетонних конструкціях горизонтальних отворів</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глибиною 200 мм, діаметром 125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672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Додавати або вилучати на кожні 10 мм зміни глибини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свердління кільцевими алмазними свердлами 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застосуванням охолоджувальної рідини /води/ в</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залізобетонних конструкціях горизонтальних отворів</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діаметром 125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Роздiл 3. Опалення</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673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радіаторів масою до 80 кг</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674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Прокладання трубопроводів опалення зі</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сталевих водогазопровідних неоцинкованих труб</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діаметром 20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675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Установлення радіаторів стальних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кВт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6,546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676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Радіатори сталеві 1300*600</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677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Терморегулятори в комплекті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678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Муфта перехідна пластик/метал</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679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Прокладання трубопроводів водопостачання з напірних</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поліетиленових труб високого тиску зовнішнім</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діаметром 20 мм зі з'єднанням контактним зварюванням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680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Труба поліпропіленова ф20мм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9</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681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Фасонні частини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682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Врізування в діючі внутрішні мережі трубопроводів</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опалення і водопостачання діаметром 20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683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Муфта перехідна пластик/метал</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Роздiл 4. Каналізація</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684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Прокладання трубопроводів каналізації з</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поліетиленових труб  низького тиску діаметром 50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bl>
    <w:p w:rsidR="006F7655" w:rsidRDefault="006F7655" w:rsidP="006F7655">
      <w:pPr>
        <w:autoSpaceDE w:val="0"/>
        <w:autoSpaceDN w:val="0"/>
        <w:spacing w:after="0" w:line="240" w:lineRule="auto"/>
        <w:rPr>
          <w:sz w:val="2"/>
          <w:szCs w:val="2"/>
        </w:rPr>
        <w:sectPr w:rsidR="006F7655">
          <w:pgSz w:w="11904" w:h="16834"/>
          <w:pgMar w:top="850" w:right="850" w:bottom="567" w:left="1134" w:header="709" w:footer="197" w:gutter="0"/>
          <w:cols w:space="709"/>
        </w:sectPr>
      </w:pPr>
    </w:p>
    <w:tbl>
      <w:tblPr>
        <w:tblW w:w="0" w:type="auto"/>
        <w:jc w:val="center"/>
        <w:tblLayout w:type="fixed"/>
        <w:tblCellMar>
          <w:left w:w="28" w:type="dxa"/>
          <w:right w:w="28" w:type="dxa"/>
        </w:tblCellMar>
        <w:tblLook w:val="0000"/>
      </w:tblPr>
      <w:tblGrid>
        <w:gridCol w:w="567"/>
        <w:gridCol w:w="5387"/>
        <w:gridCol w:w="1418"/>
        <w:gridCol w:w="1418"/>
        <w:gridCol w:w="1418"/>
      </w:tblGrid>
      <w:tr w:rsidR="006F7655" w:rsidTr="00611052">
        <w:tblPrEx>
          <w:tblCellMar>
            <w:top w:w="0" w:type="dxa"/>
            <w:bottom w:w="0" w:type="dxa"/>
          </w:tblCellMar>
        </w:tblPrEx>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lastRenderedPageBreak/>
              <w:t>1</w:t>
            </w:r>
          </w:p>
        </w:tc>
        <w:tc>
          <w:tcPr>
            <w:tcW w:w="5387" w:type="dxa"/>
            <w:tcBorders>
              <w:top w:val="single" w:sz="12" w:space="0" w:color="auto"/>
              <w:left w:val="nil"/>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w:t>
            </w:r>
          </w:p>
        </w:tc>
        <w:tc>
          <w:tcPr>
            <w:tcW w:w="1418" w:type="dxa"/>
            <w:tcBorders>
              <w:top w:val="single" w:sz="12" w:space="0" w:color="auto"/>
              <w:left w:val="single" w:sz="4" w:space="0" w:color="auto"/>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685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Прокладання трубопроводів каналізації з</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поліетиленових труб низького тиску діаметром 100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686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Труби ПВХ 110</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687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Коліна діам. 110 мм /45 град.</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688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Коліна діам. 110 мм /90 град.</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689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Трійники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690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Фасонні частини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691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Хомути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692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Шпилька 1000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693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Прокладання трубопроводів каналізації з</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поліетиленових труб  низького тиску діаметром 50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694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Труба ПВХ 50мм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695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Коліна діам. 50 мм /45 град.</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696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Коліна діам. 50 мм /90 град.</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697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Трійники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698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Перехід 50/100</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699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Фасонні частини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700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Свердління кільцевими алмазними свердлами 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застосуванням охолоджувальної рідини /води/ в</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залізобетонних конструкціях вертикальних отворів</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глибиною 200 мм, діаметром 125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701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Додається або вилучається на кожні 10 мм зміни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глибини свердління кільцевими алмазними свердлами 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застосуванням охолоджувальної рідини /води/ в</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залізобетонних конструкціях вертикальних отворів</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діаметром 125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702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обшивки короба гіпсокартонними і</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гіпсоволокнистими листами з улаштуванням металевого</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каркасу (приміщення під майстернею кухарів)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15,5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703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Свердління кільцевими алмазними свердлами 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застосуванням охолоджувальної рідини /води/ в</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залізобетонних конструкціях вертикальних отворів</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глибиною 200 мм, діаметром 80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704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Додається або вилучається на кожні 10 мм зміни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глибини свердління кільцевими алмазними свердлами 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застосуванням охолоджувальної рідини /води/ в</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залізобетонних конструкціях вертикальних отворів</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діаметром 80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Роздiл 5. Гаряче водопостачання</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705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Установлення нагрівачів індивідуальних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водоводяних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706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змішувачів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707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мийок чавунних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708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Прокладання трубопроводів опалення зі</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сталевих водогазопровідних неоцинкованих труб</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діаметром 20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709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Установлення нагрівачів індивідуальних водоводяних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710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Бойлер</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(зворотнi матерiали)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711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Бойлер</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712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Установлення мийок на одне відділення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713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Мийка на одне відділення в комплекті з сифоном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714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Установлення змішувачів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715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Змішувач</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716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Шланг для підключення змішувачів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717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Установлення муфтових кранів водорозбірних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718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Кран кульовий 1/2' метелик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719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Прокладання трубопроводів водопостачання з напірних</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поліетиленових труб високого тиску зовнішнім</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діаметром 20 мм зі з'єднанням контактним зварюванням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bl>
    <w:p w:rsidR="006F7655" w:rsidRDefault="006F7655" w:rsidP="006F7655">
      <w:pPr>
        <w:autoSpaceDE w:val="0"/>
        <w:autoSpaceDN w:val="0"/>
        <w:spacing w:after="0" w:line="240" w:lineRule="auto"/>
        <w:rPr>
          <w:sz w:val="2"/>
          <w:szCs w:val="2"/>
        </w:rPr>
        <w:sectPr w:rsidR="006F7655">
          <w:pgSz w:w="11904" w:h="16834"/>
          <w:pgMar w:top="850" w:right="850" w:bottom="567" w:left="1134" w:header="709" w:footer="197" w:gutter="0"/>
          <w:cols w:space="709"/>
        </w:sectPr>
      </w:pPr>
    </w:p>
    <w:tbl>
      <w:tblPr>
        <w:tblW w:w="0" w:type="auto"/>
        <w:jc w:val="center"/>
        <w:tblLayout w:type="fixed"/>
        <w:tblCellMar>
          <w:left w:w="28" w:type="dxa"/>
          <w:right w:w="28" w:type="dxa"/>
        </w:tblCellMar>
        <w:tblLook w:val="0000"/>
      </w:tblPr>
      <w:tblGrid>
        <w:gridCol w:w="567"/>
        <w:gridCol w:w="5387"/>
        <w:gridCol w:w="1418"/>
        <w:gridCol w:w="1418"/>
        <w:gridCol w:w="1418"/>
      </w:tblGrid>
      <w:tr w:rsidR="006F7655" w:rsidTr="00611052">
        <w:tblPrEx>
          <w:tblCellMar>
            <w:top w:w="0" w:type="dxa"/>
            <w:bottom w:w="0" w:type="dxa"/>
          </w:tblCellMar>
        </w:tblPrEx>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lastRenderedPageBreak/>
              <w:t>1</w:t>
            </w:r>
          </w:p>
        </w:tc>
        <w:tc>
          <w:tcPr>
            <w:tcW w:w="5387" w:type="dxa"/>
            <w:tcBorders>
              <w:top w:val="single" w:sz="12" w:space="0" w:color="auto"/>
              <w:left w:val="nil"/>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w:t>
            </w:r>
          </w:p>
        </w:tc>
        <w:tc>
          <w:tcPr>
            <w:tcW w:w="1418" w:type="dxa"/>
            <w:tcBorders>
              <w:top w:val="single" w:sz="12" w:space="0" w:color="auto"/>
              <w:left w:val="single" w:sz="4" w:space="0" w:color="auto"/>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720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Труба поліпропіленова ф20мм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721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Фасонні частини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Роздiл 6. Освітлення / Електропостачання</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722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схованої електропроводки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27</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723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розеток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724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вимикачів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725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світильників з лампами розжарювання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726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Установлення вимикачів, перемикачів</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пакетних 2-х і 3-х полюсних на струм до 25 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727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групових щитків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728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Монтаж вініпластових труб для електропроводки</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діаметром до 25 мм, укладених в борознах під заливку</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729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Коробка розгалужувальна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730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Труба гофрована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34,3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731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Затягування першого проводу перерізом понад 2,5 мм2</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до 6 мм2 в труби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732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Провід електричний</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733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Монтаж поліетиленових труб для електропроводки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діаметром понад 25 мм до 32 мм, укладених в борознах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під заливку</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734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Труба гофрована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735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Коробка розгалужувальна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736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Затягування першого проводу перерізом понад 2,5 мм2</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до 6 мм2 в труби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737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Провід електричний</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738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Монтаж поліетиленових труб для електропроводки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діаметром понад 25 мм до 32 мм, укладених по основі</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підлоги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739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Труба гофрована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740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Затягування першого проводу перерізом понад 2,5 мм2</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до 6 мм2 в труби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741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Провід електричний</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742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Установлення штепсельних розеток утопленого типу</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при схованій проводці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743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Розетка з заземляючим контактом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744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Монтажна коробка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745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Монтаж світильників для люмінесцентних ламп, які</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встановлюються в підвісних стелях, кількість ламп 2 шт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746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Світильник в комплекті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747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Установлення вимикачів утопленого типу при схованій</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проводці, 2-клавішних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748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Вимикач двоклавішний</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749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Монтажна коробка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750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Установлення щитків для автоматів на стіні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751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Щит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752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Установлення вимикачів, перемикачів пакетних 2-х і 3-х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полюсних на струм до 25 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753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Автоматичний вимикач</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754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Монтаж вініпластових труб для електропроводки</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діаметром до 25 мм, укладених в борознах під заливку</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755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Коробка розгалужувальна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756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Труба гофрована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13,1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757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Затягування першого проводу перерізом понад 2,5 мм2</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до 6 мм2 в труби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758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Провід електричний</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759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Установлення щитків для автоматів на стіні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760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Щит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761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Установлення вимикачів, перемикачів пакетних 2-х і 3-х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полюсних на струм до 25 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762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Автоматичний вимикач</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bl>
    <w:p w:rsidR="006F7655" w:rsidRDefault="006F7655" w:rsidP="006F7655">
      <w:pPr>
        <w:autoSpaceDE w:val="0"/>
        <w:autoSpaceDN w:val="0"/>
        <w:spacing w:after="0" w:line="240" w:lineRule="auto"/>
        <w:rPr>
          <w:sz w:val="2"/>
          <w:szCs w:val="2"/>
        </w:rPr>
        <w:sectPr w:rsidR="006F7655">
          <w:pgSz w:w="11904" w:h="16834"/>
          <w:pgMar w:top="850" w:right="850" w:bottom="567" w:left="1134" w:header="709" w:footer="197" w:gutter="0"/>
          <w:cols w:space="709"/>
        </w:sectPr>
      </w:pPr>
    </w:p>
    <w:tbl>
      <w:tblPr>
        <w:tblW w:w="0" w:type="auto"/>
        <w:jc w:val="center"/>
        <w:tblLayout w:type="fixed"/>
        <w:tblCellMar>
          <w:left w:w="28" w:type="dxa"/>
          <w:right w:w="28" w:type="dxa"/>
        </w:tblCellMar>
        <w:tblLook w:val="0000"/>
      </w:tblPr>
      <w:tblGrid>
        <w:gridCol w:w="567"/>
        <w:gridCol w:w="5387"/>
        <w:gridCol w:w="1418"/>
        <w:gridCol w:w="1418"/>
        <w:gridCol w:w="1418"/>
      </w:tblGrid>
      <w:tr w:rsidR="006F7655" w:rsidTr="00611052">
        <w:tblPrEx>
          <w:tblCellMar>
            <w:top w:w="0" w:type="dxa"/>
            <w:bottom w:w="0" w:type="dxa"/>
          </w:tblCellMar>
        </w:tblPrEx>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lastRenderedPageBreak/>
              <w:t>1</w:t>
            </w:r>
          </w:p>
        </w:tc>
        <w:tc>
          <w:tcPr>
            <w:tcW w:w="5387" w:type="dxa"/>
            <w:tcBorders>
              <w:top w:val="single" w:sz="12" w:space="0" w:color="auto"/>
              <w:left w:val="nil"/>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w:t>
            </w:r>
          </w:p>
        </w:tc>
        <w:tc>
          <w:tcPr>
            <w:tcW w:w="1418" w:type="dxa"/>
            <w:tcBorders>
              <w:top w:val="single" w:sz="12" w:space="0" w:color="auto"/>
              <w:left w:val="single" w:sz="4" w:space="0" w:color="auto"/>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 xml:space="preserve">Вiддiл 12. Клас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Роздiл 1. Ремонт приміщень</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763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Розбирання покриттів підлог з керамічних плиток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59,74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764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Розбирання цементних покриттів підлог</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59,74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765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Розбирання цементних плінтусів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35,5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766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цементної стяжки товщиною 20 мм по</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бетонній основі площею понад 20 м2</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59,74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767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На кожні 5 мм зміни товщини шару цементної стяжки</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додавати або виключати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59,74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768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Улаштування плінтусу з плитки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34,5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769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Хрестики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284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770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Грунтівка глибокого проникнення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л</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0,6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771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Фуга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кг</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772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Клеюча суміш "flex" для плитки з природного та</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штучного каменю  Ceresit  СМ 117</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кг</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18,46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773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покриттів з керамічних плиток на розчині із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сухої клеючої суміші, кількість плиток в 1 м2 понад 7 до</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12 шт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59,74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774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Знімання дверних полотен</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1,89</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775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дверних коробок в кам'яних стінах з</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відбиванням штукатурки в укосах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776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Знімання засклених віконних рам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4,86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777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віконних коробок в кам'яних стінах з</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відбиванням штукатурки в укосах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778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Знімання підвіконних дощок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779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Заповнення дверних прорізів готовими дверними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блоками площею до 2 м2 з металопластику  у кам'яних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стінах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1,89</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780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Дверi металопластикові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1,89</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781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Дюбель-шуруп</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9</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782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Піна монтажна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л</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0,35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783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Заповнення віконних прорізів готовими блоками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площею до 3 м2 з металопластику  в кам'яних стінах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житлових і громадських будівель</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4,86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784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Вікна металопластикові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4,86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785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Турбошуруп</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786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Піна монтажна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л</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787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Установлення пластикових підвіконних дошок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788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Дошки пiдвiконнi внутрішні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789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Піна монтажна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л</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0,42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790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Очищення вручну внутрішніх поверхонь стін від</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вапняної фарби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103,16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791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Безпіщане накриття стін (вирівнювання стін)</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49,82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792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Кутики штукатурні металеві оцинковані перфоровані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7</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793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Шпаклювання стін мінеральною шпаклівкою</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99,63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794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Поліпшене фарбування полівінілацетатними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водоемульсійними сумішами стін по збірних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конструкціях, підготовлених під фарбування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99,63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795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Безпіщане накриття поверхонь відкосів розчином із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клейового гіпсу [типу "сатенгіпс"] товщиною шару 1 мм</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при нанесенні за 2 рази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3,53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796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Поліпшене фарбування полівінілацетатними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водоемульсійними сумішами відкосів по збірних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конструкціях, підготовлених під фарбування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3,53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797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Опорядження стель пластиковими</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панелями шириною до 400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798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Знімання багет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18,1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799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Улаштування каркасу для розділення натяжних стель</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6,15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bl>
    <w:p w:rsidR="006F7655" w:rsidRDefault="006F7655" w:rsidP="006F7655">
      <w:pPr>
        <w:autoSpaceDE w:val="0"/>
        <w:autoSpaceDN w:val="0"/>
        <w:spacing w:after="0" w:line="240" w:lineRule="auto"/>
        <w:rPr>
          <w:sz w:val="2"/>
          <w:szCs w:val="2"/>
        </w:rPr>
        <w:sectPr w:rsidR="006F7655">
          <w:pgSz w:w="11904" w:h="16834"/>
          <w:pgMar w:top="850" w:right="850" w:bottom="567" w:left="1134" w:header="709" w:footer="197" w:gutter="0"/>
          <w:cols w:space="709"/>
        </w:sectPr>
      </w:pPr>
    </w:p>
    <w:tbl>
      <w:tblPr>
        <w:tblW w:w="0" w:type="auto"/>
        <w:jc w:val="center"/>
        <w:tblLayout w:type="fixed"/>
        <w:tblCellMar>
          <w:left w:w="28" w:type="dxa"/>
          <w:right w:w="28" w:type="dxa"/>
        </w:tblCellMar>
        <w:tblLook w:val="0000"/>
      </w:tblPr>
      <w:tblGrid>
        <w:gridCol w:w="567"/>
        <w:gridCol w:w="5387"/>
        <w:gridCol w:w="1418"/>
        <w:gridCol w:w="1418"/>
        <w:gridCol w:w="1418"/>
      </w:tblGrid>
      <w:tr w:rsidR="006F7655" w:rsidTr="00611052">
        <w:tblPrEx>
          <w:tblCellMar>
            <w:top w:w="0" w:type="dxa"/>
            <w:bottom w:w="0" w:type="dxa"/>
          </w:tblCellMar>
        </w:tblPrEx>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lastRenderedPageBreak/>
              <w:t>1</w:t>
            </w:r>
          </w:p>
        </w:tc>
        <w:tc>
          <w:tcPr>
            <w:tcW w:w="5387" w:type="dxa"/>
            <w:tcBorders>
              <w:top w:val="single" w:sz="12" w:space="0" w:color="auto"/>
              <w:left w:val="nil"/>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w:t>
            </w:r>
          </w:p>
        </w:tc>
        <w:tc>
          <w:tcPr>
            <w:tcW w:w="1418" w:type="dxa"/>
            <w:tcBorders>
              <w:top w:val="single" w:sz="12" w:space="0" w:color="auto"/>
              <w:left w:val="single" w:sz="4" w:space="0" w:color="auto"/>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800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підшивки каркасу підвісних стель</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гіпсокартонними листами (розділення натяжних стель)</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6,15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801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Безпіщане накриття поверхонь стель розчином із</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клейового гіпсу [типу "сатенгіпс"]</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6,15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802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Безпіщане накриття поверхонь стель розчином із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клейового гіпсу [типу "сатенгіпс"], на кожний шар</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товщиною 0,5 мм додавати або вилучати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-6,15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803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Шпаклівка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кг</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7,38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804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Кутики штукатурні металеві оцинковані перфоровані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805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Поліпшене фарбування полівінілацетатними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водоемульсійними сумішами стель по збірних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конструкціях, підготовлених під фарбування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6,15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806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Улаштування каркасу натяжної стелі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56,1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807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Улаштування натяжної стелі з ПВХ полотна з гарпуном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56,1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808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Нагрівання приміщення при влаштуванні підвісної стелі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56,1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809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Натяжна стеля з ПХВ в комплекті з несучими системами,</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кріпленням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58,9</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Роздiл 2. Опалення</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810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радіаторів масою до 80 кг</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811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Прокладання трубопроводів опалення зі</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сталевих водогазопровідних неоцинкованих труб</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діаметром 20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812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Установлення радіаторів стальних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кВт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5,61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813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Радіатори сталеві 1200*600</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814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Терморегулятори в комплекті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815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Муфта перехідна пластик/метал</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816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Прокладання трубопроводів водопостачання з напірних</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поліетиленових труб високого тиску зовнішнім</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діаметром 20 мм зі з'єднанням контактним зварюванням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817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Труба поліпропіленова ф20мм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9</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818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Фасонні частини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819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Врізування в діючі внутрішні мережі трубопроводів</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опалення і водопостачання діаметром 20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820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Муфта перехідна пластик/метал</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Роздiл 3. Освітлення / Електропостачання</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821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розеток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822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вимикачів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823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світильників з лампами розжарювання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9</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824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Монтаж вініпластових труб для електропроводки</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діаметром до 25 мм, укладених в борознах під заливку</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825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Труба гофрована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826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Затягування першого проводу перерізом понад 2,5 мм2</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до 6 мм2 в труби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827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Провід електричний</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828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Монтаж поліетиленових труб для електропроводки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діаметром понад 25 мм до 32 мм, укладених в борознах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під заливку</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829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Труба гофрована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830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Коробка розгалужувальна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831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Затягування першого проводу перерізом понад 2,5 мм2</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до 6 мм2 в труби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832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Провід електричний</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833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Установлення штепсельних розеток утопленого типу</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при схованій проводці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834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Розетка з заземляючим контактом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835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Монтажна коробка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836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Монтаж світильників для люмінесцентних ламп, які</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встановлюються в підвісних стелях, кількість ламп 2 шт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837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Світильник для натяжних стель</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bl>
    <w:p w:rsidR="006F7655" w:rsidRDefault="006F7655" w:rsidP="006F7655">
      <w:pPr>
        <w:autoSpaceDE w:val="0"/>
        <w:autoSpaceDN w:val="0"/>
        <w:spacing w:after="0" w:line="240" w:lineRule="auto"/>
        <w:rPr>
          <w:sz w:val="2"/>
          <w:szCs w:val="2"/>
        </w:rPr>
        <w:sectPr w:rsidR="006F7655">
          <w:pgSz w:w="11904" w:h="16834"/>
          <w:pgMar w:top="850" w:right="850" w:bottom="567" w:left="1134" w:header="709" w:footer="197" w:gutter="0"/>
          <w:cols w:space="709"/>
        </w:sectPr>
      </w:pPr>
    </w:p>
    <w:tbl>
      <w:tblPr>
        <w:tblW w:w="0" w:type="auto"/>
        <w:jc w:val="center"/>
        <w:tblLayout w:type="fixed"/>
        <w:tblCellMar>
          <w:left w:w="28" w:type="dxa"/>
          <w:right w:w="28" w:type="dxa"/>
        </w:tblCellMar>
        <w:tblLook w:val="0000"/>
      </w:tblPr>
      <w:tblGrid>
        <w:gridCol w:w="567"/>
        <w:gridCol w:w="5387"/>
        <w:gridCol w:w="1418"/>
        <w:gridCol w:w="1418"/>
        <w:gridCol w:w="1418"/>
      </w:tblGrid>
      <w:tr w:rsidR="006F7655" w:rsidTr="00611052">
        <w:tblPrEx>
          <w:tblCellMar>
            <w:top w:w="0" w:type="dxa"/>
            <w:bottom w:w="0" w:type="dxa"/>
          </w:tblCellMar>
        </w:tblPrEx>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lastRenderedPageBreak/>
              <w:t>1</w:t>
            </w:r>
          </w:p>
        </w:tc>
        <w:tc>
          <w:tcPr>
            <w:tcW w:w="5387" w:type="dxa"/>
            <w:tcBorders>
              <w:top w:val="single" w:sz="12" w:space="0" w:color="auto"/>
              <w:left w:val="nil"/>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w:t>
            </w:r>
          </w:p>
        </w:tc>
        <w:tc>
          <w:tcPr>
            <w:tcW w:w="1418" w:type="dxa"/>
            <w:tcBorders>
              <w:top w:val="single" w:sz="12" w:space="0" w:color="auto"/>
              <w:left w:val="single" w:sz="4" w:space="0" w:color="auto"/>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838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Установлення вимикачів утопленого типу при схованій</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проводці, 2-клавішних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839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Вимикач двоклавішний</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840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Монтажна коробка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Вiддiл 13. Майстерня кухарів №2</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Роздiл 1. Ремонт приміщень</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841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Розбирання покриттів підлог з керамічних плиток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50,4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842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Розбирання цементних покриттів підлог</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50,4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843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цементної стяжки товщиною 20 мм по</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бетонній основі площею понад 20 м2</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50,1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844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На кожні 5 мм зміни товщини шару цементної стяжки</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додавати або виключати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50,1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845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покриттів з керамічних плиток на розчині із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сухої клеючої суміші, кількість плиток в 1 м2 понад 7 до</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12 шт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50,1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846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Знімання дверних полотен</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7,15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847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дверних коробок в кам'яних стінах з</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відбиванням штукатурки в укосах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848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Знімання засклених віконних рам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2,46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849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віконних коробок в кам'яних стінах з</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відбиванням штукатурки в укосах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850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Знімання підвіконних дощок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0,56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851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Заповнення дверних прорізів готовими дверними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блоками площею понад 2 до 3 м2 з металопластику  у</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кам'яних стінах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5,31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852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Дверi металопластикові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5,31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853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Дюбель-шуруп</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854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Піна монтажна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л</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0,98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855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Заповнення віконних прорізів готовими блоками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площею до 3 м2 з металопластику  в кам'яних стінах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житлових і громадських будівель</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2,46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856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Вікна металопластикові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2,46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857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Турбошуруп</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7</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858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Піна монтажна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л</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0,53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859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Установлення пластикових підвіконних дошок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860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Дошки пiдвiконнi внутрішні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861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Піна монтажна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л</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0,19</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862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Розбирання облицювання стін з керамічних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глазурованих плиток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40,58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863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Відбивання штукатурки по цеглі та бетону зі стін та</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стель, площа відбивання в одному місці більше 5 м2</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85,22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864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Мурування окремих ділянок внутрішніх стін із цегли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м3</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1,16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865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Поліпшене штукатурення поверхонь стін всередені</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будівлі цементно-вапняним або цементним розчином по</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каменю та бетону</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84,1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866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обшивки укосів гіпсокартонними і</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гіпсоволокнистими листами з кріпленням на клеї</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1,88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867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Безпіщане накриття поверхонь відкосів розчином із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клейового гіпсу [типу "сатенгіпс"] товщиною шару 1 мм</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при нанесенні за 2 рази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1,88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868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Поліпшене фарбування полівінілацетатними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водоемульсійними сумішами відкосів по збірних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конструкціях, підготовлених під фарбування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1,88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869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Облицювання  поверхонь стін керамічними плитками  на</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розчині із сухої клеючої суміші, число плиток в 1 м2</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понад 7 до 12 шт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84,1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870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Опорядження стель пластиковими</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панелями шириною до 400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49,5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871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Улаштування плінтусів полівінілхлоридних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29</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bl>
    <w:p w:rsidR="006F7655" w:rsidRDefault="006F7655" w:rsidP="006F7655">
      <w:pPr>
        <w:autoSpaceDE w:val="0"/>
        <w:autoSpaceDN w:val="0"/>
        <w:spacing w:after="0" w:line="240" w:lineRule="auto"/>
        <w:rPr>
          <w:sz w:val="2"/>
          <w:szCs w:val="2"/>
        </w:rPr>
        <w:sectPr w:rsidR="006F7655">
          <w:pgSz w:w="11904" w:h="16834"/>
          <w:pgMar w:top="850" w:right="850" w:bottom="567" w:left="1134" w:header="709" w:footer="197" w:gutter="0"/>
          <w:cols w:space="709"/>
        </w:sectPr>
      </w:pPr>
    </w:p>
    <w:tbl>
      <w:tblPr>
        <w:tblW w:w="0" w:type="auto"/>
        <w:jc w:val="center"/>
        <w:tblLayout w:type="fixed"/>
        <w:tblCellMar>
          <w:left w:w="28" w:type="dxa"/>
          <w:right w:w="28" w:type="dxa"/>
        </w:tblCellMar>
        <w:tblLook w:val="0000"/>
      </w:tblPr>
      <w:tblGrid>
        <w:gridCol w:w="567"/>
        <w:gridCol w:w="5387"/>
        <w:gridCol w:w="1418"/>
        <w:gridCol w:w="1418"/>
        <w:gridCol w:w="1418"/>
      </w:tblGrid>
      <w:tr w:rsidR="006F7655" w:rsidTr="00611052">
        <w:tblPrEx>
          <w:tblCellMar>
            <w:top w:w="0" w:type="dxa"/>
            <w:bottom w:w="0" w:type="dxa"/>
          </w:tblCellMar>
        </w:tblPrEx>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lastRenderedPageBreak/>
              <w:t>1</w:t>
            </w:r>
          </w:p>
        </w:tc>
        <w:tc>
          <w:tcPr>
            <w:tcW w:w="5387" w:type="dxa"/>
            <w:tcBorders>
              <w:top w:val="single" w:sz="12" w:space="0" w:color="auto"/>
              <w:left w:val="nil"/>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w:t>
            </w:r>
          </w:p>
        </w:tc>
        <w:tc>
          <w:tcPr>
            <w:tcW w:w="1418" w:type="dxa"/>
            <w:tcBorders>
              <w:top w:val="single" w:sz="12" w:space="0" w:color="auto"/>
              <w:left w:val="single" w:sz="4" w:space="0" w:color="auto"/>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872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каркасу однорівневих підвісних стель із</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металевих профілів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49,5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873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підшивки горизонтальних поверхонь</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підвісних стель гіпсокартонними або гіпсоволокнистими</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листами.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49,5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874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Безпіщане накриття поверхонь стель розчином із</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клейового гіпсу [типу "сатенгіпс"]</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49,5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875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Безпіщане накриття поверхонь стель розчином із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клейового гіпсу [типу "сатенгіпс"], на кожний шар</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товщиною 0,5 мм додавати або вилучати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-49,5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876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Шпаклівка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кг</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59,4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877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Поліпшене фарбування полівінілацетатними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водоемульсійними сумішами стель по збірних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конструкціях, підготовлених під фарбування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49,5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878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Улаштування багетів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29</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879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Клей для багет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кг</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13,1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880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Багет стелевий</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29</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Роздiл 2. Вентиляція</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881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Розбирання сталевих повітроводів діаметром 495 мм,</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периметром 1550 мм з листової сталі товщиною до 0,9</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9,18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882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Розбирання сталевих повітроводів діаметром 165 мм,</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периметром 540 мм з листової сталі товщиною до 0,9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11,08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883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Установлення зонтів над устаткуванням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884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Прокладання повітроводів діаметром понад 355 до 450</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мм з оцинкованої сталі класу Н [нормальна] товщиною 0,</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6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17</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885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Повітропровід з оцинкованої сталі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886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Повітропровід з оцинкованої сталі 0,5</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887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Фасонні елементи повітроводів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888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Фасонні елементи повітроводів 0,5</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889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Установлення гнучких вставок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890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Установлення шумоглушників вентиляційних трубчастих</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круглого перерізу типу ГТК 1-6 діаметром обичайки 500</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891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Шумогасник 450</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892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Установлення клапанів зворотних діаметром до 560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клапан</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893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Клапан зворотній 350</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894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Установлення клапанів регулювання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клапан</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895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Клапан регулювання 200</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896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Установлення над шахтами зонтів із листової</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оцинкованої сталі прямокутного перерізу периметром</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4000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зонт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897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Зонт вентиляційний з жировловлювачем</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2000х600х400(h)</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898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Установлення вентиляторів осьових масою понад 0,05</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до 0,1 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899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Регулятор</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900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Ізоляція трубопроводів діаметром 273 мм конструкціями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теплоізоляційними повнозбірними на основі виробів із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мінеральної вати або скляного штапельного волокна 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покриттям із полімерних матеріалів, товщина</w:t>
            </w:r>
          </w:p>
          <w:p w:rsidR="006F7655" w:rsidRPr="002E531F"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ізоляційного шару 60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901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Ізоляція повітроводу, товщ. 50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902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Установлення кронштейнів під вентиляційне</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устаткування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кг</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903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Кронштейни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комп.</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904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Кріпильні матеріали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комп.</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bl>
    <w:p w:rsidR="006F7655" w:rsidRDefault="006F7655" w:rsidP="006F7655">
      <w:pPr>
        <w:autoSpaceDE w:val="0"/>
        <w:autoSpaceDN w:val="0"/>
        <w:spacing w:after="0" w:line="240" w:lineRule="auto"/>
        <w:rPr>
          <w:sz w:val="2"/>
          <w:szCs w:val="2"/>
        </w:rPr>
        <w:sectPr w:rsidR="006F7655">
          <w:pgSz w:w="11904" w:h="16834"/>
          <w:pgMar w:top="850" w:right="850" w:bottom="567" w:left="1134" w:header="709" w:footer="197" w:gutter="0"/>
          <w:cols w:space="709"/>
        </w:sectPr>
      </w:pPr>
    </w:p>
    <w:tbl>
      <w:tblPr>
        <w:tblW w:w="0" w:type="auto"/>
        <w:jc w:val="center"/>
        <w:tblLayout w:type="fixed"/>
        <w:tblCellMar>
          <w:left w:w="28" w:type="dxa"/>
          <w:right w:w="28" w:type="dxa"/>
        </w:tblCellMar>
        <w:tblLook w:val="0000"/>
      </w:tblPr>
      <w:tblGrid>
        <w:gridCol w:w="567"/>
        <w:gridCol w:w="5387"/>
        <w:gridCol w:w="1418"/>
        <w:gridCol w:w="1418"/>
        <w:gridCol w:w="1418"/>
      </w:tblGrid>
      <w:tr w:rsidR="006F7655" w:rsidTr="00611052">
        <w:tblPrEx>
          <w:tblCellMar>
            <w:top w:w="0" w:type="dxa"/>
            <w:bottom w:w="0" w:type="dxa"/>
          </w:tblCellMar>
        </w:tblPrEx>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lastRenderedPageBreak/>
              <w:t>1</w:t>
            </w:r>
          </w:p>
        </w:tc>
        <w:tc>
          <w:tcPr>
            <w:tcW w:w="5387" w:type="dxa"/>
            <w:tcBorders>
              <w:top w:val="single" w:sz="12" w:space="0" w:color="auto"/>
              <w:left w:val="nil"/>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w:t>
            </w:r>
          </w:p>
        </w:tc>
        <w:tc>
          <w:tcPr>
            <w:tcW w:w="1418" w:type="dxa"/>
            <w:tcBorders>
              <w:top w:val="single" w:sz="12" w:space="0" w:color="auto"/>
              <w:left w:val="single" w:sz="4" w:space="0" w:color="auto"/>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905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Свердління кільцевими алмазними свердлами 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застосуванням охолоджувальної рідини /води/ в</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залізобетонних конструкціях горизонтальних отворів</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глибиною 200 мм, діаметром 160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906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Додавати або вилучати на кожні 10 мм зміни глибини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свердління кільцевими алмазними свердлами 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застосуванням охолоджувальної рідини /води/ в</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залізобетонних конструкціях горизонтальних отворів</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діаметром 160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907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Свердління кільцевими алмазними свердлами 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застосуванням охолоджувальної рідини /води/ в</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залізобетонних конструкціях горизонтальних отворів</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глибиною 200 мм, діаметром 125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908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Додавати або вилучати на кожні 10 мм зміни глибини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свердління кільцевими алмазними свердлами 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застосуванням охолоджувальної рідини /води/ в</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залізобетонних конструкціях горизонтальних отворів</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діаметром 125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Роздiл 3. Опалення</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909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радіаторів масою до 80 кг</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910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Прокладання трубопроводів опалення зі</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сталевих водогазопровідних неоцинкованих труб</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діаметром 20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911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Установлення радіаторів стальних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кВт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2,805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912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Радіатори сталеві 1200*600</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913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Терморегулятори в комплекті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914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Муфта перехідна пластик/метал</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915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Прокладання трубопроводів водопостачання з напірних</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поліетиленових труб високого тиску зовнішнім</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діаметром 20 мм зі з'єднанням контактним зварюванням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916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Труба поліпропіленова ф20мм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9</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917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Фасонні частини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918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Врізування в діючі внутрішні мережі трубопроводів</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опалення і водопостачання діаметром 20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919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Муфта перехідна пластик/метал</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Роздiл 4. Каналізація</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920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Прокладання трубопроводів каналізації з</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поліетиленових труб  низького тиску діаметром 50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921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Прокладання трубопроводів каналізації з</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поліетиленових труб низького тиску діаметром 100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18,7</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922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Труби ПВХ 110</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18,7</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923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Коліна діам. 110 мм /45 град.</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924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Коліна діам. 110 мм /90 град.</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925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Трійники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926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Фасонні частини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927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Хомути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928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Шпилька 1000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929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Прокладання трубопроводів каналізації з</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поліетиленових труб  низького тиску діаметром 50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930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Труба ПВХ 50мм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931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Коліна діам. 50 мм /45 град.</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932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Коліна діам. 50 мм /90 град.</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933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Трійники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934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Фасонні частини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935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Хомути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936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Шпилька 1000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937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Свердління кільцевими алмазними свердлами 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застосуванням охолоджувальної рідини /води/ в</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залізобетонних конструкціях вертикальних отворів</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глибиною 200 мм, діаметром 125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bl>
    <w:p w:rsidR="006F7655" w:rsidRDefault="006F7655" w:rsidP="006F7655">
      <w:pPr>
        <w:autoSpaceDE w:val="0"/>
        <w:autoSpaceDN w:val="0"/>
        <w:spacing w:after="0" w:line="240" w:lineRule="auto"/>
        <w:rPr>
          <w:sz w:val="2"/>
          <w:szCs w:val="2"/>
        </w:rPr>
        <w:sectPr w:rsidR="006F7655">
          <w:pgSz w:w="11904" w:h="16834"/>
          <w:pgMar w:top="850" w:right="850" w:bottom="567" w:left="1134" w:header="709" w:footer="197" w:gutter="0"/>
          <w:cols w:space="709"/>
        </w:sectPr>
      </w:pPr>
    </w:p>
    <w:tbl>
      <w:tblPr>
        <w:tblW w:w="0" w:type="auto"/>
        <w:jc w:val="center"/>
        <w:tblLayout w:type="fixed"/>
        <w:tblCellMar>
          <w:left w:w="28" w:type="dxa"/>
          <w:right w:w="28" w:type="dxa"/>
        </w:tblCellMar>
        <w:tblLook w:val="0000"/>
      </w:tblPr>
      <w:tblGrid>
        <w:gridCol w:w="567"/>
        <w:gridCol w:w="5387"/>
        <w:gridCol w:w="1418"/>
        <w:gridCol w:w="1418"/>
        <w:gridCol w:w="1418"/>
      </w:tblGrid>
      <w:tr w:rsidR="006F7655" w:rsidTr="00611052">
        <w:tblPrEx>
          <w:tblCellMar>
            <w:top w:w="0" w:type="dxa"/>
            <w:bottom w:w="0" w:type="dxa"/>
          </w:tblCellMar>
        </w:tblPrEx>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lastRenderedPageBreak/>
              <w:t>1</w:t>
            </w:r>
          </w:p>
        </w:tc>
        <w:tc>
          <w:tcPr>
            <w:tcW w:w="5387" w:type="dxa"/>
            <w:tcBorders>
              <w:top w:val="single" w:sz="12" w:space="0" w:color="auto"/>
              <w:left w:val="nil"/>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w:t>
            </w:r>
          </w:p>
        </w:tc>
        <w:tc>
          <w:tcPr>
            <w:tcW w:w="1418" w:type="dxa"/>
            <w:tcBorders>
              <w:top w:val="single" w:sz="12" w:space="0" w:color="auto"/>
              <w:left w:val="single" w:sz="4" w:space="0" w:color="auto"/>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938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Додається або вилучається на кожні 10 мм зміни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глибини свердління кільцевими алмазними свердлами 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застосуванням охолоджувальної рідини /води/ в</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залізобетонних конструкціях вертикальних отворів</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діаметром 125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939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Свердління кільцевими алмазними свердлами 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застосуванням охолоджувальної рідини /води/ в</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залізобетонних конструкціях вертикальних отворів</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глибиною 200 мм, діаметром 80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940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Додається або вилучається на кожні 10 мм зміни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глибини свердління кільцевими алмазними свердлами 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застосуванням охолоджувальної рідини /води/ в</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залізобетонних конструкціях вертикальних отворів</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діаметром 80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Роздiл 5. Гаряче водопостачання</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941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Установлення нагрівачів індивідуальних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водоводяних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942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змішувачів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943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мийок чавунних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944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раковин [умивальників]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945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Прокладання трубопроводів опалення зі</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сталевих водогазопровідних неоцинкованих труб</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діаметром 20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946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Установлення нагрівачів індивідуальних водоводяних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947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Бойлер</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948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Установлення мийок на одне відділення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949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Мийка на одне відділення в комплекті з сифоном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950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Установлення умивальників одиночних без підведення</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води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951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Умивальники овальнi керамічні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комплект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952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Сифон</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953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Установлення змішувачів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954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Змішувач</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955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Шланг для підключення змішувачів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956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Установлення муфтових кранів водорозбірних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957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Кран кульовий 1/2' метелик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958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Прокладання трубопроводів водопостачання з напірних</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поліетиленових труб високого тиску зовнішнім</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діаметром 20 мм зі з'єднанням контактним зварюванням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959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Труба поліпропіленова ф20мм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960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Фасонні частини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Роздiл 6. Освітлення / Електропостачання</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961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схованої електропроводки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30,5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962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розеток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9</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963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вимикачів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964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світильників з лампами розжарювання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965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Установлення вимикачів, перемикачів</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пакетних 2-х і 3-х полюсних на струм до 25 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7</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966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групових щитків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7</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967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Монтаж вініпластових труб для електропроводки</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діаметром до 25 мм, укладених в борознах під заливку</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968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Коробка розгалужувальна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969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Труба гофрована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970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Затягування першого проводу перерізом понад 2,5 мм2</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до 6 мм2 в труби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971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Провід електричний</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972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Монтаж поліетиленових труб для електропроводки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діаметром понад 25 мм до 32 мм, укладених в борознах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під заливку</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bl>
    <w:p w:rsidR="006F7655" w:rsidRDefault="006F7655" w:rsidP="006F7655">
      <w:pPr>
        <w:autoSpaceDE w:val="0"/>
        <w:autoSpaceDN w:val="0"/>
        <w:spacing w:after="0" w:line="240" w:lineRule="auto"/>
        <w:rPr>
          <w:sz w:val="2"/>
          <w:szCs w:val="2"/>
        </w:rPr>
        <w:sectPr w:rsidR="006F7655">
          <w:pgSz w:w="11904" w:h="16834"/>
          <w:pgMar w:top="850" w:right="850" w:bottom="567" w:left="1134" w:header="709" w:footer="197" w:gutter="0"/>
          <w:cols w:space="709"/>
        </w:sectPr>
      </w:pPr>
    </w:p>
    <w:tbl>
      <w:tblPr>
        <w:tblW w:w="0" w:type="auto"/>
        <w:jc w:val="center"/>
        <w:tblLayout w:type="fixed"/>
        <w:tblCellMar>
          <w:left w:w="28" w:type="dxa"/>
          <w:right w:w="28" w:type="dxa"/>
        </w:tblCellMar>
        <w:tblLook w:val="0000"/>
      </w:tblPr>
      <w:tblGrid>
        <w:gridCol w:w="567"/>
        <w:gridCol w:w="5387"/>
        <w:gridCol w:w="1418"/>
        <w:gridCol w:w="1418"/>
        <w:gridCol w:w="1418"/>
      </w:tblGrid>
      <w:tr w:rsidR="006F7655" w:rsidTr="00611052">
        <w:tblPrEx>
          <w:tblCellMar>
            <w:top w:w="0" w:type="dxa"/>
            <w:bottom w:w="0" w:type="dxa"/>
          </w:tblCellMar>
        </w:tblPrEx>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lastRenderedPageBreak/>
              <w:t>1</w:t>
            </w:r>
          </w:p>
        </w:tc>
        <w:tc>
          <w:tcPr>
            <w:tcW w:w="5387" w:type="dxa"/>
            <w:tcBorders>
              <w:top w:val="single" w:sz="12" w:space="0" w:color="auto"/>
              <w:left w:val="nil"/>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w:t>
            </w:r>
          </w:p>
        </w:tc>
        <w:tc>
          <w:tcPr>
            <w:tcW w:w="1418" w:type="dxa"/>
            <w:tcBorders>
              <w:top w:val="single" w:sz="12" w:space="0" w:color="auto"/>
              <w:left w:val="single" w:sz="4" w:space="0" w:color="auto"/>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973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Труба гофрована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25,3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974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Коробка розгалужувальна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975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Затягування першого проводу перерізом понад 2,5 мм2</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до 6 мм2 в труби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976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Провід електричний</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25,8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977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Монтаж поліетиленових труб для електропроводки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діаметром понад 25 мм до 32 мм, укладених по основі</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підлоги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19</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978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Труба гофрована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19</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979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Затягування першого проводу перерізом понад 2,5 мм2</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до 6 мм2 в труби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19</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980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Провід електричний</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981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Установлення штепсельних розеток утопленого типу</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при схованій проводці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982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Розетка з заземляючим контактом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983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Монтажна коробка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984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Монтаж світильників для люмінесцентних ламп, які</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встановлюються в підвісних стелях, кількість ламп 2 шт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985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Світильник в комплекті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986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Установлення вимикачів утопленого типу при схованій</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проводці, 2-клавішних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987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Вимикач двоклавішний</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988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Монтажна коробка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989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Установлення щитків для автоматів на стіні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990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Щит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991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Установлення вимикачів, перемикачів пакетних 2-х і 3-х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полюсних на струм до 25 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992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Автоматичний вимикач</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993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Монтаж вініпластових труб для електропроводки</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діаметром до 25 мм, укладених в борознах під заливку</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994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Коробка розгалужувальна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995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Труба гофрована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13,1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996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Затягування першого проводу перерізом понад 2,5 мм2</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до 6 мм2 в труби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997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Провід електричний</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998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Установлення щитків для автоматів на стіні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999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Щит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1000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Установлення вимикачів, перемикачів пакетних 2-х і 3-х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полюсних на струм до 25 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1001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Автоматичний вимикач</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Вiддiл 14. Підсобне приміщення</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Роздiл 1. Ремонт приміщень</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1002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Розбирання покриття підлоги з гранітної крихти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9,1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1003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Розбирання цементної стяжки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9,1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1004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цементної стяжки товщиною 20 мм по</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бетонній основі площею понад 20 м2</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9,1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1005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На кожні 5 мм зміни товщини шару цементної стяжки</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додавати або виключати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9,1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1006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Улаштування плінтусу з плитки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16,8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1007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Хрестики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134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1008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Грунтівка глибокого проникнення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л</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0,3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1009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Фуга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кг</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1010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Клеюча суміш "flex" для плитки з природного та</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штучного каменю  Ceresit  СМ 117</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кг</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8,736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1011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покриттів з керамічних плиток на розчині із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сухої клеючої суміші, кількість плиток в 1 м2 понад 7 до</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12 шт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9,1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1012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дверних коробок в кам'яних стінах з</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відбиванням штукатурки в укосах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bl>
    <w:p w:rsidR="006F7655" w:rsidRDefault="006F7655" w:rsidP="006F7655">
      <w:pPr>
        <w:autoSpaceDE w:val="0"/>
        <w:autoSpaceDN w:val="0"/>
        <w:spacing w:after="0" w:line="240" w:lineRule="auto"/>
        <w:rPr>
          <w:sz w:val="2"/>
          <w:szCs w:val="2"/>
        </w:rPr>
        <w:sectPr w:rsidR="006F7655">
          <w:pgSz w:w="11904" w:h="16834"/>
          <w:pgMar w:top="850" w:right="850" w:bottom="567" w:left="1134" w:header="709" w:footer="197" w:gutter="0"/>
          <w:cols w:space="709"/>
        </w:sectPr>
      </w:pPr>
    </w:p>
    <w:tbl>
      <w:tblPr>
        <w:tblW w:w="0" w:type="auto"/>
        <w:jc w:val="center"/>
        <w:tblLayout w:type="fixed"/>
        <w:tblCellMar>
          <w:left w:w="28" w:type="dxa"/>
          <w:right w:w="28" w:type="dxa"/>
        </w:tblCellMar>
        <w:tblLook w:val="0000"/>
      </w:tblPr>
      <w:tblGrid>
        <w:gridCol w:w="567"/>
        <w:gridCol w:w="5387"/>
        <w:gridCol w:w="1418"/>
        <w:gridCol w:w="1418"/>
        <w:gridCol w:w="1418"/>
      </w:tblGrid>
      <w:tr w:rsidR="006F7655" w:rsidTr="00611052">
        <w:tblPrEx>
          <w:tblCellMar>
            <w:top w:w="0" w:type="dxa"/>
            <w:bottom w:w="0" w:type="dxa"/>
          </w:tblCellMar>
        </w:tblPrEx>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lastRenderedPageBreak/>
              <w:t>1</w:t>
            </w:r>
          </w:p>
        </w:tc>
        <w:tc>
          <w:tcPr>
            <w:tcW w:w="5387" w:type="dxa"/>
            <w:tcBorders>
              <w:top w:val="single" w:sz="12" w:space="0" w:color="auto"/>
              <w:left w:val="nil"/>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w:t>
            </w:r>
          </w:p>
        </w:tc>
        <w:tc>
          <w:tcPr>
            <w:tcW w:w="1418" w:type="dxa"/>
            <w:tcBorders>
              <w:top w:val="single" w:sz="12" w:space="0" w:color="auto"/>
              <w:left w:val="single" w:sz="4" w:space="0" w:color="auto"/>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1013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Відбивання штукатурки по цеглі та бетону зі стін та</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стель, площа відбивання в одному місці більше 5 м2</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51,94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1014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Поліпшене штукатурення поверхонь стін всередені</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будівлі цементно-вапняним або цементним розчином по</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каменю та бетону</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1015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Штукатурення плоских поверхонь віконних та дверних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укосів по бетону та каменю</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3,94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1016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Шпаклювання стін та відкосів мінеральною шпаклівкою</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51,94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1017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Поліпшене фарбування полівінілацетатними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водоемульсійними сумішами стін по збірних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конструкціях, підготовлених під фарбування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51,94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1018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Кутник малярний</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м.п.</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1019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Улаштування каркасу для підвісних гіпсокартонних стель</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1020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підшивки каркасу підвісних стель</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гіпсокартонними листами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1021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Безпіщане накриття поверхонь стель розчином із</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клейового гіпсу [типу "сатенгіпс"]</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1022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Безпіщане накриття поверхонь стель розчином із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клейового гіпсу [типу "сатенгіпс"], на кожний шар</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товщиною 0,5 мм додавати або вилучати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1023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Шпаклівка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кг</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12,24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1024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Поліпшене фарбування полівінілацетатними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водоемульсійними сумішами стель по збірних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конструкціях, підготовлених під фарбування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1025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Улаштування багетів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22,6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1026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Клей для багет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кг</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1027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Багет стелевий</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Роздiл 2. Вентиляція</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1028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Розбирання сталевих повітроводів діаметром 885 мм,</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периметром 2780 мм з листової сталі товщиною до 0,9</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4,59</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Роздiл 3. Освітлення / Електропостачання</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1029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схованої електропроводки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1030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розеток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1031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вимикачів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1032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світильників з лампами розжарювання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1033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Монтаж вініпластових труб для електропроводки</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діаметром до 25 мм, укладених в борознах під заливку</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1034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Труба гофрована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1035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Затягування першого проводу перерізом понад 2,5 мм2</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до 6 мм2 в труби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1036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Провід електричний</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1037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Монтаж поліетиленових труб для електропроводки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діаметром понад 25 мм до 32 мм, укладених в борознах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під заливку</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1038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Труба гофрована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1039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Коробка розгалужувальна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1040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Затягування першого проводу перерізом понад 2,5 мм2</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до 6 мм2 в труби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1041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Провід електричний</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1042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Установлення штепсельних розеток утопленого типу</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при схованій проводці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1043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Розетка з заземляючим контактом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1044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Монтажна коробка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1045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Монтаж світильників для люмінесцентних ламп, які</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встановлюються в підвісних стелях, кількість ламп 2 шт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1046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Світильник в комплекті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1047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Установлення вимикачів утопленого типу при схованій</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проводці, 2-клавішних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bl>
    <w:p w:rsidR="006F7655" w:rsidRDefault="006F7655" w:rsidP="006F7655">
      <w:pPr>
        <w:autoSpaceDE w:val="0"/>
        <w:autoSpaceDN w:val="0"/>
        <w:spacing w:after="0" w:line="240" w:lineRule="auto"/>
        <w:rPr>
          <w:sz w:val="2"/>
          <w:szCs w:val="2"/>
        </w:rPr>
        <w:sectPr w:rsidR="006F7655">
          <w:pgSz w:w="11904" w:h="16834"/>
          <w:pgMar w:top="850" w:right="850" w:bottom="567" w:left="1134" w:header="709" w:footer="197" w:gutter="0"/>
          <w:cols w:space="709"/>
        </w:sectPr>
      </w:pPr>
    </w:p>
    <w:tbl>
      <w:tblPr>
        <w:tblW w:w="0" w:type="auto"/>
        <w:jc w:val="center"/>
        <w:tblLayout w:type="fixed"/>
        <w:tblCellMar>
          <w:left w:w="28" w:type="dxa"/>
          <w:right w:w="28" w:type="dxa"/>
        </w:tblCellMar>
        <w:tblLook w:val="0000"/>
      </w:tblPr>
      <w:tblGrid>
        <w:gridCol w:w="567"/>
        <w:gridCol w:w="5387"/>
        <w:gridCol w:w="1418"/>
        <w:gridCol w:w="1418"/>
        <w:gridCol w:w="1418"/>
      </w:tblGrid>
      <w:tr w:rsidR="006F7655" w:rsidTr="00611052">
        <w:tblPrEx>
          <w:tblCellMar>
            <w:top w:w="0" w:type="dxa"/>
            <w:bottom w:w="0" w:type="dxa"/>
          </w:tblCellMar>
        </w:tblPrEx>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lastRenderedPageBreak/>
              <w:t>1</w:t>
            </w:r>
          </w:p>
        </w:tc>
        <w:tc>
          <w:tcPr>
            <w:tcW w:w="5387" w:type="dxa"/>
            <w:tcBorders>
              <w:top w:val="single" w:sz="12" w:space="0" w:color="auto"/>
              <w:left w:val="nil"/>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w:t>
            </w:r>
          </w:p>
        </w:tc>
        <w:tc>
          <w:tcPr>
            <w:tcW w:w="1418" w:type="dxa"/>
            <w:tcBorders>
              <w:top w:val="single" w:sz="12" w:space="0" w:color="auto"/>
              <w:left w:val="single" w:sz="4" w:space="0" w:color="auto"/>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1048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Вимикач двоклавішний</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1049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Монтажна коробка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sidRPr="002E531F">
              <w:rPr>
                <w:rFonts w:ascii="Arial" w:hAnsi="Arial" w:cs="Arial"/>
                <w:spacing w:val="-3"/>
                <w:sz w:val="20"/>
                <w:szCs w:val="20"/>
                <w:u w:val="single"/>
              </w:rPr>
              <w:t>В</w:t>
            </w:r>
            <w:r>
              <w:rPr>
                <w:rFonts w:ascii="Arial" w:hAnsi="Arial" w:cs="Arial"/>
                <w:spacing w:val="-3"/>
                <w:sz w:val="20"/>
                <w:szCs w:val="20"/>
                <w:u w:val="single"/>
                <w:lang w:val="en-US"/>
              </w:rPr>
              <w:t>i</w:t>
            </w:r>
            <w:r w:rsidRPr="002E531F">
              <w:rPr>
                <w:rFonts w:ascii="Arial" w:hAnsi="Arial" w:cs="Arial"/>
                <w:spacing w:val="-3"/>
                <w:sz w:val="20"/>
                <w:szCs w:val="20"/>
                <w:u w:val="single"/>
              </w:rPr>
              <w:t>дд</w:t>
            </w:r>
            <w:r>
              <w:rPr>
                <w:rFonts w:ascii="Arial" w:hAnsi="Arial" w:cs="Arial"/>
                <w:spacing w:val="-3"/>
                <w:sz w:val="20"/>
                <w:szCs w:val="20"/>
                <w:u w:val="single"/>
                <w:lang w:val="en-US"/>
              </w:rPr>
              <w:t>i</w:t>
            </w:r>
            <w:r w:rsidRPr="002E531F">
              <w:rPr>
                <w:rFonts w:ascii="Arial" w:hAnsi="Arial" w:cs="Arial"/>
                <w:spacing w:val="-3"/>
                <w:sz w:val="20"/>
                <w:szCs w:val="20"/>
                <w:u w:val="single"/>
              </w:rPr>
              <w:t>л 15. Сходова клітка з 1-го на 2-й поверх</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Роздiл 1. Ремонт приміщень</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1050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Розбирання покриттів підлог з керамічних плиток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14,9</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1051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Розбирання цементних покриттів підлог</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14,9</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1052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Очищення вручну сходинок та підсходинок від олійної</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фарби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8,1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1053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Розбирання цементних плінтусів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28,8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1054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Розбирання металевих сходових грат при вазі одного</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метра грат до 60 кг</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7,25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1055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цементної стяжки товщиною 20 мм по</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бетонній основі площею до 20 м2</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14,9</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1056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На кожні 5 мм зміни товщини шару цементної стяжки</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додавати або виключати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14,9</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1057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покриттів з керамічних плиток на розчині із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сухої клеючої суміші, кількість плиток в 1 м2 понад 7 до</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12 шт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14,9</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1058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покриттів східців і підсхідців з керамічних</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плиток розміром 30х30 см на розчині із сухої клеючої</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суміші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8,1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1059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Бетоноконтакт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кг</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1060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Улаштування сходових кутників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18,9</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1061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Кутник сходовий, 2,7 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7</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1062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Установлення металевих огорож без поручня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7,25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1063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Перила з нержавіючої сталі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пм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7,25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1064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Анкер HILTI HLС 12х55/15</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1065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Улаштування плінтусу з плитки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28,8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1066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Хрестики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230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1067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Грунтівка глибокого проникнення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л</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0,5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1068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Фуга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кг</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1069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Клеюча суміш "flex" для плитки з природного та</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штучного каменю  Ceresit  СМ 117</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кг</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1070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Знімання дверних полотен</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2,26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1071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дверних коробок в кам'яних стінах з</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відбиванням штукатурки в укосах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1072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Знімання засклених віконних рам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1073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віконних коробок в кам'яних стінах з</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відбиванням штукатурки в укосах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1074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Розбирання покриттів підвіконня з керамічних плиток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0,2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1075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Заповнення дверних прорізів готовими дверними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блоками площею понад 2 до 3 м2 з металопластику  у</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кам'яних стінах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2,26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1076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Дверi металопластикові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2,26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1077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Дюбель-шуруп</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10</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1078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Піна монтажна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л</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0,42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1079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Заповнення віконних прорізів готовими блоками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площею до 3 м2 з металопластику  в кам'яних стінах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житлових і громадських будівель</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1080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Вікна металопластикові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1081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Турбошуруп</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1082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Піна монтажна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л</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0,82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1083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Установлення пластикових підвіконних дошок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1084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Дошки пiдвiконнi внутрішні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1,22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1085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Піна монтажна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л</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0,17</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1086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Очищення поверхоні цегляної кладки щітками від</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декоративного лаку</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15,1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bl>
    <w:p w:rsidR="006F7655" w:rsidRDefault="006F7655" w:rsidP="006F7655">
      <w:pPr>
        <w:autoSpaceDE w:val="0"/>
        <w:autoSpaceDN w:val="0"/>
        <w:spacing w:after="0" w:line="240" w:lineRule="auto"/>
        <w:rPr>
          <w:sz w:val="2"/>
          <w:szCs w:val="2"/>
        </w:rPr>
        <w:sectPr w:rsidR="006F7655">
          <w:pgSz w:w="11904" w:h="16834"/>
          <w:pgMar w:top="850" w:right="850" w:bottom="567" w:left="1134" w:header="709" w:footer="197" w:gutter="0"/>
          <w:cols w:space="709"/>
        </w:sectPr>
      </w:pPr>
    </w:p>
    <w:tbl>
      <w:tblPr>
        <w:tblW w:w="0" w:type="auto"/>
        <w:jc w:val="center"/>
        <w:tblLayout w:type="fixed"/>
        <w:tblCellMar>
          <w:left w:w="28" w:type="dxa"/>
          <w:right w:w="28" w:type="dxa"/>
        </w:tblCellMar>
        <w:tblLook w:val="0000"/>
      </w:tblPr>
      <w:tblGrid>
        <w:gridCol w:w="567"/>
        <w:gridCol w:w="5387"/>
        <w:gridCol w:w="1418"/>
        <w:gridCol w:w="1418"/>
        <w:gridCol w:w="1418"/>
      </w:tblGrid>
      <w:tr w:rsidR="006F7655" w:rsidTr="00611052">
        <w:tblPrEx>
          <w:tblCellMar>
            <w:top w:w="0" w:type="dxa"/>
            <w:bottom w:w="0" w:type="dxa"/>
          </w:tblCellMar>
        </w:tblPrEx>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lastRenderedPageBreak/>
              <w:t>1</w:t>
            </w:r>
          </w:p>
        </w:tc>
        <w:tc>
          <w:tcPr>
            <w:tcW w:w="5387" w:type="dxa"/>
            <w:tcBorders>
              <w:top w:val="single" w:sz="12" w:space="0" w:color="auto"/>
              <w:left w:val="nil"/>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w:t>
            </w:r>
          </w:p>
        </w:tc>
        <w:tc>
          <w:tcPr>
            <w:tcW w:w="1418" w:type="dxa"/>
            <w:tcBorders>
              <w:top w:val="single" w:sz="12" w:space="0" w:color="auto"/>
              <w:left w:val="single" w:sz="4" w:space="0" w:color="auto"/>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1087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Утеплення пінополістиролом 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опорядженням декоративним розчином за технологією</w:t>
            </w:r>
          </w:p>
          <w:p w:rsidR="006F7655" w:rsidRPr="002E531F"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"CEREZIT". (внутрішні стіни сходової клітки)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34,8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1088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Різання вертикальних бетонних конструкцій настінною</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пилкою  DZ-S Set B HYDROSTRESS при глибині різання</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500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 різ.</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1089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Додавати або виключати на кожні 10 мм зміни глибини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різання вертикальних бетонних конструкцій настінною</w:t>
            </w:r>
          </w:p>
          <w:p w:rsidR="006F7655" w:rsidRPr="002E531F" w:rsidRDefault="006F7655" w:rsidP="00611052">
            <w:pPr>
              <w:keepLines/>
              <w:autoSpaceDE w:val="0"/>
              <w:autoSpaceDN w:val="0"/>
              <w:spacing w:after="0" w:line="240" w:lineRule="auto"/>
              <w:rPr>
                <w:rFonts w:ascii="Arial" w:hAnsi="Arial" w:cs="Arial"/>
                <w:sz w:val="20"/>
                <w:szCs w:val="20"/>
                <w:lang w:val="en-US"/>
              </w:rPr>
            </w:pPr>
            <w:r>
              <w:rPr>
                <w:rFonts w:ascii="Arial" w:hAnsi="Arial" w:cs="Arial"/>
                <w:spacing w:val="-3"/>
                <w:sz w:val="20"/>
                <w:szCs w:val="20"/>
              </w:rPr>
              <w:t>пилкою  DZ-S Set B HYDROSTRESS</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 реза</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1090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Розбирання кам'яної кладки простих стін із цегли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м3</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0,51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1091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Відбивання штукатурки по цеглі та бетону зі стін та</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відкосів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74,3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1092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Поліпшене штукатурення поверхонь стін всередені</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будівлі цементно-вапняним або цементним розчином по</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каменю та бетону</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84,05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1093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Шпаклювання стін мінеральною шпаклівкою</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84,05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1094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Поліпшене фарбування полівінілацетатними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водоемульсійними сумішами стін по збірних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конструкціях, підготовлених під фарбування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84,05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1095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Кутник малярний</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м.п.</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1096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обшивки укосів гіпсокартонними і</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гіпсоволокнистими листами з кріпленням на клеї</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1097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Безпіщане накриття поверхонь відкосів розчином із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клейового гіпсу [типу "сатенгіпс"] товщиною шару 1 мм</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при нанесенні за 2 рази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1098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Поліпшене фарбування полівінілацетатними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водоемульсійними сумішами відкосів по збірних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конструкціях, підготовлених під фарбування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1099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Протравлення цементної штукатурки стель</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протигрибковим розчином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11,1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1100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Засіб протигрибковий</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л</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1,7</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1101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каркасу однорівневих підвісних стель із</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металевих профілів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1,11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1102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підшивки горизонтальних поверхонь</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підвісних стель гіпсокартонними або гіпсоволокнистими</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листами.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11,1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1103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Безпіщане накриття поверхонь стель розчином із</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клейового гіпсу [типу "сатенгіпс"]</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11,1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1104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Безпіщане накриття поверхонь стель розчином із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клейового гіпсу [типу "сатенгіпс"], на кожний шар</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товщиною 0,5 мм додавати або вилучати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-11,1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1105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Шпаклівка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кг</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13,32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1106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Поліпшене фарбування полівінілацетатними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водоемульсійними сумішами стель по збірних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конструкціях, підготовлених під фарбування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11,1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1107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Улаштування багетів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14,4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1108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Клей для багет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кг</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6,5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1109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Багет стелевий</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1110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Фарбування олійними сумішами раніше пофарбованих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торців сходових маршів усередині будівлі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1111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Шпаклювання низу сходових маршів мінеральною</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шпаклівкою</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7,7</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1112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Поліпшене фарбування полівінілацетатними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водоемульсійними сумішами стін по збірних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конструкціях, підготовлених під фарбування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7,7</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Роздiл 2. Опалення</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1113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радіаторів масою до 80 кг</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1114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Прокладання трубопроводів опалення зі</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сталевих водогазопровідних неоцинкованих труб</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діаметром 20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1115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Установлення радіаторів стальних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кВт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2,338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bl>
    <w:p w:rsidR="006F7655" w:rsidRDefault="006F7655" w:rsidP="006F7655">
      <w:pPr>
        <w:autoSpaceDE w:val="0"/>
        <w:autoSpaceDN w:val="0"/>
        <w:spacing w:after="0" w:line="240" w:lineRule="auto"/>
        <w:rPr>
          <w:sz w:val="2"/>
          <w:szCs w:val="2"/>
        </w:rPr>
        <w:sectPr w:rsidR="006F7655">
          <w:pgSz w:w="11904" w:h="16834"/>
          <w:pgMar w:top="850" w:right="850" w:bottom="567" w:left="1134" w:header="709" w:footer="197" w:gutter="0"/>
          <w:cols w:space="709"/>
        </w:sectPr>
      </w:pPr>
    </w:p>
    <w:tbl>
      <w:tblPr>
        <w:tblW w:w="0" w:type="auto"/>
        <w:jc w:val="center"/>
        <w:tblLayout w:type="fixed"/>
        <w:tblCellMar>
          <w:left w:w="28" w:type="dxa"/>
          <w:right w:w="28" w:type="dxa"/>
        </w:tblCellMar>
        <w:tblLook w:val="0000"/>
      </w:tblPr>
      <w:tblGrid>
        <w:gridCol w:w="567"/>
        <w:gridCol w:w="5387"/>
        <w:gridCol w:w="1418"/>
        <w:gridCol w:w="1418"/>
        <w:gridCol w:w="1418"/>
      </w:tblGrid>
      <w:tr w:rsidR="006F7655" w:rsidTr="00611052">
        <w:tblPrEx>
          <w:tblCellMar>
            <w:top w:w="0" w:type="dxa"/>
            <w:bottom w:w="0" w:type="dxa"/>
          </w:tblCellMar>
        </w:tblPrEx>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lastRenderedPageBreak/>
              <w:t>1</w:t>
            </w:r>
          </w:p>
        </w:tc>
        <w:tc>
          <w:tcPr>
            <w:tcW w:w="5387" w:type="dxa"/>
            <w:tcBorders>
              <w:top w:val="single" w:sz="12" w:space="0" w:color="auto"/>
              <w:left w:val="nil"/>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w:t>
            </w:r>
          </w:p>
        </w:tc>
        <w:tc>
          <w:tcPr>
            <w:tcW w:w="1418" w:type="dxa"/>
            <w:tcBorders>
              <w:top w:val="single" w:sz="12" w:space="0" w:color="auto"/>
              <w:left w:val="single" w:sz="4" w:space="0" w:color="auto"/>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1116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Радіатори сталеві 900*600</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1117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Терморегулятори в комплекті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1118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Муфта перехідна пластик/метал</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1119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Прокладання трубопроводів водопостачання з напірних</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поліетиленових труб високого тиску зовнішнім</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діаметром 20 мм зі з'єднанням контактним зварюванням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1120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Труба поліпропіленова ф20мм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1121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Фасонні частини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1122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Врізування в діючі внутрішні мережі трубопроводів</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опалення і водопостачання діаметром 20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1123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Муфта перехідна пластик/метал</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Роздiл 3. Освітлення / Електропостачання</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1124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схованої електропроводки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1125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вимикачів</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1126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Демонтаж світильників з лампами розжарювання</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1127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Монтаж вініпластових труб для електропроводки</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діаметром до 25 мм, укладених в борознах під заливку</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1128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Коробка розгалужувальна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1129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Труба гофрована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25,3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1130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Затягування першого проводу перерізом понад 2,5 мм2</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до 6 мм2 в труби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25</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1131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Провід електричний</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25,8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1132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Монтаж світильників для люмінесцентних ламп, які</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встановлюються в підвісних стелях, кількість ламп 2 шт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1133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Світильник в комплекті</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3</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1134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Установлення вимикачів утопленого типу при схованій</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проводці, 2-клавішних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1135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Вимикач двоклавішний</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1136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Монтажна коробка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1137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(Демонтаж) Улаштування люків у збірному</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залізобетонному перекритті при готових отворах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люк</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1138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Улаштування люків у збірному залізобетонному</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перекритті при готових отворах</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люк</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1139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Люк</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1140</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Свердління кільцевими алмазними свердлами 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застосуванням охолоджувальної рідини /води/ в</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залізобетонних конструкціях горизонтальних отворів</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глибиною 200 мм, діаметром 160 мм (вентиляційні</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овори в підвалі - під сходовою клікою)</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1141</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Додавати або вилучати на кожні 10 мм зміни глибини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свердління кільцевими алмазними свердлами 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застосуванням охолоджувальної рідини /води/ в</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залізобетонних конструкціях горизонтальних отворів</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діаметром 160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1142</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Установлення грат жалюзійних сталевих з вивірянням і</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закріпленням площею в світлі до 0,25 м2</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грати</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1143</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Решітка вентиляційна</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1144</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Установлення і розбирання внутрішніх інвентарних</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трубчастих риштувань при висоті приміщень до 6 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м2 гп</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44,4</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Вiддiл 16. Зовнішні мережі</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Роздiл 1. Зовнішні мережі</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1145</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Розробка ґрунту вручну в траншеях шириною до 2 м,</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глибиною до 2 м, з кріпленнями, група ґрунту 2</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м3</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15,6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1146</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Улаштування піщаної основи під трубопроводи</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м3</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7,8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1147</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Укладання трубопроводів, діаметром 100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1148</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Труба ПВХ 110, SN8</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26</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1149</w:t>
            </w:r>
          </w:p>
        </w:tc>
        <w:tc>
          <w:tcPr>
            <w:tcW w:w="5387" w:type="dxa"/>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Фасонні частини для труб ПП</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8</w:t>
            </w:r>
          </w:p>
        </w:tc>
        <w:tc>
          <w:tcPr>
            <w:tcW w:w="1418" w:type="dxa"/>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bl>
    <w:p w:rsidR="006F7655" w:rsidRDefault="006F7655" w:rsidP="006F7655">
      <w:pPr>
        <w:autoSpaceDE w:val="0"/>
        <w:autoSpaceDN w:val="0"/>
        <w:spacing w:after="0" w:line="240" w:lineRule="auto"/>
        <w:rPr>
          <w:sz w:val="2"/>
          <w:szCs w:val="2"/>
        </w:rPr>
        <w:sectPr w:rsidR="006F7655">
          <w:pgSz w:w="11904" w:h="16834"/>
          <w:pgMar w:top="850" w:right="850" w:bottom="567" w:left="1134" w:header="709" w:footer="197" w:gutter="0"/>
          <w:cols w:space="709"/>
        </w:sectPr>
      </w:pPr>
    </w:p>
    <w:tbl>
      <w:tblPr>
        <w:tblW w:w="0" w:type="auto"/>
        <w:jc w:val="center"/>
        <w:tblLayout w:type="fixed"/>
        <w:tblCellMar>
          <w:left w:w="28" w:type="dxa"/>
          <w:right w:w="28" w:type="dxa"/>
        </w:tblCellMar>
        <w:tblLook w:val="0000"/>
      </w:tblPr>
      <w:tblGrid>
        <w:gridCol w:w="80"/>
        <w:gridCol w:w="57"/>
        <w:gridCol w:w="567"/>
        <w:gridCol w:w="714"/>
        <w:gridCol w:w="4673"/>
        <w:gridCol w:w="1418"/>
        <w:gridCol w:w="68"/>
        <w:gridCol w:w="1350"/>
        <w:gridCol w:w="68"/>
        <w:gridCol w:w="1291"/>
        <w:gridCol w:w="59"/>
        <w:gridCol w:w="94"/>
      </w:tblGrid>
      <w:tr w:rsidR="006F7655" w:rsidTr="00611052">
        <w:tblPrEx>
          <w:tblCellMar>
            <w:top w:w="0" w:type="dxa"/>
            <w:bottom w:w="0" w:type="dxa"/>
          </w:tblCellMar>
        </w:tblPrEx>
        <w:trPr>
          <w:gridBefore w:val="2"/>
          <w:gridAfter w:val="1"/>
          <w:wBefore w:w="137" w:type="dxa"/>
          <w:wAfter w:w="94" w:type="dxa"/>
          <w:jc w:val="center"/>
        </w:trPr>
        <w:tc>
          <w:tcPr>
            <w:tcW w:w="567" w:type="dxa"/>
            <w:tcBorders>
              <w:top w:val="single" w:sz="12" w:space="0" w:color="auto"/>
              <w:left w:val="single" w:sz="12"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lastRenderedPageBreak/>
              <w:t>1</w:t>
            </w:r>
          </w:p>
        </w:tc>
        <w:tc>
          <w:tcPr>
            <w:tcW w:w="5387" w:type="dxa"/>
            <w:gridSpan w:val="2"/>
            <w:tcBorders>
              <w:top w:val="single" w:sz="12" w:space="0" w:color="auto"/>
              <w:left w:val="nil"/>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2</w:t>
            </w:r>
          </w:p>
        </w:tc>
        <w:tc>
          <w:tcPr>
            <w:tcW w:w="1418" w:type="dxa"/>
            <w:tcBorders>
              <w:top w:val="single" w:sz="12" w:space="0" w:color="auto"/>
              <w:left w:val="single" w:sz="4" w:space="0" w:color="auto"/>
              <w:bottom w:val="single" w:sz="4" w:space="0" w:color="auto"/>
              <w:right w:val="nil"/>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3</w:t>
            </w:r>
          </w:p>
        </w:tc>
        <w:tc>
          <w:tcPr>
            <w:tcW w:w="1418" w:type="dxa"/>
            <w:gridSpan w:val="2"/>
            <w:tcBorders>
              <w:top w:val="single" w:sz="12" w:space="0" w:color="auto"/>
              <w:left w:val="single" w:sz="4" w:space="0" w:color="auto"/>
              <w:bottom w:val="single" w:sz="4" w:space="0" w:color="auto"/>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4</w:t>
            </w:r>
          </w:p>
        </w:tc>
        <w:tc>
          <w:tcPr>
            <w:tcW w:w="1418" w:type="dxa"/>
            <w:gridSpan w:val="3"/>
            <w:tcBorders>
              <w:top w:val="single" w:sz="12" w:space="0" w:color="auto"/>
              <w:left w:val="single" w:sz="4" w:space="0" w:color="auto"/>
              <w:bottom w:val="single" w:sz="4" w:space="0" w:color="auto"/>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5</w:t>
            </w:r>
          </w:p>
        </w:tc>
      </w:tr>
      <w:tr w:rsidR="006F7655" w:rsidTr="00611052">
        <w:tblPrEx>
          <w:tblCellMar>
            <w:top w:w="0" w:type="dxa"/>
            <w:bottom w:w="0" w:type="dxa"/>
          </w:tblCellMar>
        </w:tblPrEx>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1150</w:t>
            </w:r>
          </w:p>
        </w:tc>
        <w:tc>
          <w:tcPr>
            <w:tcW w:w="5387" w:type="dxa"/>
            <w:gridSpan w:val="2"/>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Свердління кільцевими алмазними свердлами 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застосуванням охолоджувальної рідини /води/ в</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залізобетонних конструкціях вертикальних отворів</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глибиною 200 мм, діаметром 125 мм (вивід каналізації з</w:t>
            </w:r>
          </w:p>
          <w:p w:rsidR="006F7655" w:rsidRPr="002E531F"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майстерні кухарів - 1 шт та майстерні кухарів №2 - 1 шт)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gridSpan w:val="2"/>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gridSpan w:val="3"/>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1151</w:t>
            </w:r>
          </w:p>
        </w:tc>
        <w:tc>
          <w:tcPr>
            <w:tcW w:w="5387" w:type="dxa"/>
            <w:gridSpan w:val="2"/>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Додається або вилучається на кожні 10 мм зміни</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глибини свердління кільцевими алмазними свердлами з</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застосуванням охолоджувальної рідини /води/ в</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залізобетонних конструкціях вертикальних отворів</w:t>
            </w:r>
          </w:p>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діаметром 125 мм (вивід каналізації з майстерні кухарів -</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1 шт та майстерні кухарів №2 - 1 шт)</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шт</w:t>
            </w:r>
          </w:p>
        </w:tc>
        <w:tc>
          <w:tcPr>
            <w:tcW w:w="1418" w:type="dxa"/>
            <w:gridSpan w:val="2"/>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gridSpan w:val="3"/>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1152</w:t>
            </w:r>
          </w:p>
        </w:tc>
        <w:tc>
          <w:tcPr>
            <w:tcW w:w="5387" w:type="dxa"/>
            <w:gridSpan w:val="2"/>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Зароблення сальників при проходженні труб через</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фундаменти або стіни підвалу, діаметр труб до 200 мм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сальник</w:t>
            </w:r>
          </w:p>
        </w:tc>
        <w:tc>
          <w:tcPr>
            <w:tcW w:w="1418" w:type="dxa"/>
            <w:gridSpan w:val="2"/>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2</w:t>
            </w:r>
          </w:p>
        </w:tc>
        <w:tc>
          <w:tcPr>
            <w:tcW w:w="1418" w:type="dxa"/>
            <w:gridSpan w:val="3"/>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1153</w:t>
            </w:r>
          </w:p>
        </w:tc>
        <w:tc>
          <w:tcPr>
            <w:tcW w:w="5387" w:type="dxa"/>
            <w:gridSpan w:val="2"/>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Засипання вручну траншей, пазух котлованів та ям,</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група ґрунту 1</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м3</w:t>
            </w:r>
          </w:p>
        </w:tc>
        <w:tc>
          <w:tcPr>
            <w:tcW w:w="1418" w:type="dxa"/>
            <w:gridSpan w:val="2"/>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7,8</w:t>
            </w:r>
          </w:p>
        </w:tc>
        <w:tc>
          <w:tcPr>
            <w:tcW w:w="1418" w:type="dxa"/>
            <w:gridSpan w:val="3"/>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gridBefore w:val="2"/>
          <w:gridAfter w:val="1"/>
          <w:wBefore w:w="137" w:type="dxa"/>
          <w:wAfter w:w="94" w:type="dxa"/>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u w:val="single"/>
                <w:lang w:val="en-US"/>
              </w:rPr>
              <w:t>Вiддiл 17. Інші роботи</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gridSpan w:val="3"/>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gridBefore w:val="2"/>
          <w:gridAfter w:val="1"/>
          <w:wBefore w:w="137" w:type="dxa"/>
          <w:wAfter w:w="94" w:type="dxa"/>
          <w:jc w:val="center"/>
        </w:trPr>
        <w:tc>
          <w:tcPr>
            <w:tcW w:w="567" w:type="dxa"/>
            <w:tcBorders>
              <w:top w:val="nil"/>
              <w:left w:val="single" w:sz="12"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4"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c>
          <w:tcPr>
            <w:tcW w:w="1418" w:type="dxa"/>
            <w:gridSpan w:val="3"/>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1154</w:t>
            </w:r>
          </w:p>
        </w:tc>
        <w:tc>
          <w:tcPr>
            <w:tcW w:w="5387" w:type="dxa"/>
            <w:gridSpan w:val="2"/>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pacing w:val="-3"/>
                <w:sz w:val="20"/>
                <w:szCs w:val="20"/>
              </w:rPr>
            </w:pPr>
            <w:r>
              <w:rPr>
                <w:rFonts w:ascii="Arial" w:hAnsi="Arial" w:cs="Arial"/>
                <w:spacing w:val="-3"/>
                <w:sz w:val="20"/>
                <w:szCs w:val="20"/>
              </w:rPr>
              <w:t>Навантаження сміття екскаваторами на автомобілі-</w:t>
            </w:r>
          </w:p>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самоскиди, місткість ковша екскаватора 0,4 м3.</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т</w:t>
            </w:r>
          </w:p>
        </w:tc>
        <w:tc>
          <w:tcPr>
            <w:tcW w:w="1418" w:type="dxa"/>
            <w:gridSpan w:val="2"/>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144,46</w:t>
            </w:r>
          </w:p>
        </w:tc>
        <w:tc>
          <w:tcPr>
            <w:tcW w:w="1418" w:type="dxa"/>
            <w:gridSpan w:val="3"/>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gridBefore w:val="2"/>
          <w:gridAfter w:val="1"/>
          <w:wBefore w:w="137" w:type="dxa"/>
          <w:wAfter w:w="94" w:type="dxa"/>
          <w:jc w:val="center"/>
        </w:trPr>
        <w:tc>
          <w:tcPr>
            <w:tcW w:w="567" w:type="dxa"/>
            <w:tcBorders>
              <w:top w:val="nil"/>
              <w:left w:val="single" w:sz="12" w:space="0" w:color="auto"/>
              <w:bottom w:val="nil"/>
              <w:right w:val="single" w:sz="4" w:space="0" w:color="auto"/>
            </w:tcBorders>
          </w:tcPr>
          <w:p w:rsidR="006F7655" w:rsidRDefault="006F7655" w:rsidP="00611052">
            <w:pPr>
              <w:keepLines/>
              <w:autoSpaceDE w:val="0"/>
              <w:autoSpaceDN w:val="0"/>
              <w:spacing w:after="0" w:line="240" w:lineRule="auto"/>
              <w:jc w:val="center"/>
              <w:rPr>
                <w:rFonts w:ascii="Arial" w:hAnsi="Arial" w:cs="Arial"/>
                <w:sz w:val="20"/>
                <w:szCs w:val="20"/>
              </w:rPr>
            </w:pPr>
            <w:r>
              <w:rPr>
                <w:rFonts w:ascii="Arial" w:hAnsi="Arial" w:cs="Arial"/>
                <w:spacing w:val="-3"/>
                <w:sz w:val="20"/>
                <w:szCs w:val="20"/>
              </w:rPr>
              <w:t>1155</w:t>
            </w:r>
          </w:p>
        </w:tc>
        <w:tc>
          <w:tcPr>
            <w:tcW w:w="5387" w:type="dxa"/>
            <w:gridSpan w:val="2"/>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Перевезення сміття до 10 км</w:t>
            </w:r>
          </w:p>
        </w:tc>
        <w:tc>
          <w:tcPr>
            <w:tcW w:w="1418" w:type="dxa"/>
            <w:tcBorders>
              <w:top w:val="nil"/>
              <w:left w:val="single" w:sz="4" w:space="0" w:color="auto"/>
              <w:bottom w:val="nil"/>
              <w:right w:val="nil"/>
            </w:tcBorders>
          </w:tcPr>
          <w:p w:rsidR="006F7655" w:rsidRDefault="006F7655" w:rsidP="00611052">
            <w:pPr>
              <w:keepLines/>
              <w:autoSpaceDE w:val="0"/>
              <w:autoSpaceDN w:val="0"/>
              <w:spacing w:after="0" w:line="240" w:lineRule="auto"/>
              <w:rPr>
                <w:rFonts w:ascii="Arial" w:hAnsi="Arial" w:cs="Arial"/>
                <w:sz w:val="20"/>
                <w:szCs w:val="20"/>
              </w:rPr>
            </w:pPr>
            <w:r>
              <w:rPr>
                <w:rFonts w:ascii="Arial" w:hAnsi="Arial" w:cs="Arial"/>
                <w:spacing w:val="-3"/>
                <w:sz w:val="20"/>
                <w:szCs w:val="20"/>
              </w:rPr>
              <w:t xml:space="preserve">  т</w:t>
            </w:r>
          </w:p>
        </w:tc>
        <w:tc>
          <w:tcPr>
            <w:tcW w:w="1418" w:type="dxa"/>
            <w:gridSpan w:val="2"/>
            <w:tcBorders>
              <w:top w:val="nil"/>
              <w:left w:val="single" w:sz="4" w:space="0" w:color="auto"/>
              <w:bottom w:val="nil"/>
              <w:right w:val="single" w:sz="4" w:space="0" w:color="auto"/>
            </w:tcBorders>
          </w:tcPr>
          <w:p w:rsidR="006F7655" w:rsidRDefault="006F7655" w:rsidP="00611052">
            <w:pPr>
              <w:keepLines/>
              <w:autoSpaceDE w:val="0"/>
              <w:autoSpaceDN w:val="0"/>
              <w:spacing w:after="0" w:line="240" w:lineRule="auto"/>
              <w:jc w:val="right"/>
              <w:rPr>
                <w:rFonts w:ascii="Arial" w:hAnsi="Arial" w:cs="Arial"/>
                <w:sz w:val="20"/>
                <w:szCs w:val="20"/>
              </w:rPr>
            </w:pPr>
            <w:r>
              <w:rPr>
                <w:rFonts w:ascii="Arial" w:hAnsi="Arial" w:cs="Arial"/>
                <w:spacing w:val="-3"/>
                <w:sz w:val="20"/>
                <w:szCs w:val="20"/>
              </w:rPr>
              <w:t>144,46</w:t>
            </w:r>
          </w:p>
        </w:tc>
        <w:tc>
          <w:tcPr>
            <w:tcW w:w="1418" w:type="dxa"/>
            <w:gridSpan w:val="3"/>
            <w:tcBorders>
              <w:top w:val="nil"/>
              <w:left w:val="single" w:sz="4" w:space="0" w:color="auto"/>
              <w:bottom w:val="nil"/>
              <w:right w:val="single" w:sz="12" w:space="0" w:color="auto"/>
            </w:tcBorders>
            <w:vAlign w:val="center"/>
          </w:tcPr>
          <w:p w:rsidR="006F7655" w:rsidRDefault="006F7655" w:rsidP="00611052">
            <w:pPr>
              <w:keepLines/>
              <w:autoSpaceDE w:val="0"/>
              <w:autoSpaceDN w:val="0"/>
              <w:spacing w:after="0" w:line="240" w:lineRule="auto"/>
              <w:jc w:val="center"/>
              <w:rPr>
                <w:rFonts w:ascii="Arial" w:hAnsi="Arial" w:cs="Arial"/>
                <w:sz w:val="16"/>
                <w:szCs w:val="16"/>
              </w:rPr>
            </w:pPr>
            <w:r>
              <w:rPr>
                <w:rFonts w:ascii="Arial" w:hAnsi="Arial" w:cs="Arial"/>
                <w:sz w:val="16"/>
                <w:szCs w:val="16"/>
              </w:rPr>
              <w:t xml:space="preserve"> </w:t>
            </w:r>
          </w:p>
        </w:tc>
      </w:tr>
      <w:tr w:rsidR="006F7655" w:rsidTr="00611052">
        <w:tblPrEx>
          <w:tblCellMar>
            <w:top w:w="0" w:type="dxa"/>
            <w:bottom w:w="0" w:type="dxa"/>
          </w:tblCellMar>
        </w:tblPrEx>
        <w:trPr>
          <w:gridBefore w:val="1"/>
          <w:gridAfter w:val="2"/>
          <w:wBefore w:w="80" w:type="dxa"/>
          <w:wAfter w:w="153" w:type="dxa"/>
          <w:jc w:val="center"/>
        </w:trPr>
        <w:tc>
          <w:tcPr>
            <w:tcW w:w="10206" w:type="dxa"/>
            <w:gridSpan w:val="9"/>
            <w:tcBorders>
              <w:top w:val="single" w:sz="12" w:space="0" w:color="auto"/>
              <w:left w:val="nil"/>
              <w:bottom w:val="nil"/>
              <w:right w:val="nil"/>
            </w:tcBorders>
          </w:tcPr>
          <w:p w:rsidR="006F7655" w:rsidRDefault="006F7655" w:rsidP="00611052">
            <w:pPr>
              <w:keepLines/>
              <w:autoSpaceDE w:val="0"/>
              <w:autoSpaceDN w:val="0"/>
              <w:spacing w:after="0" w:line="240" w:lineRule="auto"/>
              <w:rPr>
                <w:rFonts w:ascii="Arial" w:hAnsi="Arial" w:cs="Arial"/>
                <w:sz w:val="16"/>
                <w:szCs w:val="16"/>
              </w:rPr>
            </w:pPr>
            <w:r>
              <w:rPr>
                <w:rFonts w:ascii="Arial" w:hAnsi="Arial" w:cs="Arial"/>
                <w:sz w:val="16"/>
                <w:szCs w:val="16"/>
              </w:rPr>
              <w:t xml:space="preserve"> </w:t>
            </w:r>
          </w:p>
        </w:tc>
      </w:tr>
      <w:tr w:rsidR="006F7655" w:rsidTr="00611052">
        <w:tblPrEx>
          <w:jc w:val="left"/>
          <w:tblCellMar>
            <w:top w:w="0" w:type="dxa"/>
            <w:bottom w:w="0" w:type="dxa"/>
          </w:tblCellMar>
        </w:tblPrEx>
        <w:tc>
          <w:tcPr>
            <w:tcW w:w="1418" w:type="dxa"/>
            <w:gridSpan w:val="4"/>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16"/>
                <w:szCs w:val="16"/>
              </w:rPr>
            </w:pPr>
            <w:r>
              <w:rPr>
                <w:rFonts w:ascii="Arial" w:hAnsi="Arial" w:cs="Arial"/>
                <w:sz w:val="16"/>
                <w:szCs w:val="16"/>
              </w:rPr>
              <w:t xml:space="preserve"> </w:t>
            </w:r>
          </w:p>
        </w:tc>
        <w:tc>
          <w:tcPr>
            <w:tcW w:w="6159" w:type="dxa"/>
            <w:gridSpan w:val="3"/>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2"/>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16"/>
                <w:szCs w:val="16"/>
              </w:rPr>
            </w:pPr>
            <w:r>
              <w:rPr>
                <w:rFonts w:ascii="Arial" w:hAnsi="Arial" w:cs="Arial"/>
                <w:sz w:val="16"/>
                <w:szCs w:val="16"/>
              </w:rPr>
              <w:t xml:space="preserve"> </w:t>
            </w:r>
          </w:p>
        </w:tc>
        <w:tc>
          <w:tcPr>
            <w:tcW w:w="1444" w:type="dxa"/>
            <w:gridSpan w:val="3"/>
            <w:tcBorders>
              <w:top w:val="nil"/>
              <w:left w:val="nil"/>
              <w:bottom w:val="nil"/>
              <w:right w:val="nil"/>
            </w:tcBorders>
          </w:tcPr>
          <w:p w:rsidR="006F7655" w:rsidRDefault="006F7655" w:rsidP="00611052">
            <w:pPr>
              <w:keepLines/>
              <w:autoSpaceDE w:val="0"/>
              <w:autoSpaceDN w:val="0"/>
              <w:spacing w:after="0" w:line="240" w:lineRule="auto"/>
              <w:rPr>
                <w:rFonts w:ascii="Arial" w:hAnsi="Arial" w:cs="Arial"/>
                <w:sz w:val="16"/>
                <w:szCs w:val="16"/>
              </w:rPr>
            </w:pPr>
            <w:r>
              <w:rPr>
                <w:rFonts w:ascii="Arial" w:hAnsi="Arial" w:cs="Arial"/>
                <w:sz w:val="16"/>
                <w:szCs w:val="16"/>
              </w:rPr>
              <w:t xml:space="preserve"> </w:t>
            </w:r>
          </w:p>
        </w:tc>
      </w:tr>
    </w:tbl>
    <w:p w:rsidR="006F7655" w:rsidRDefault="006F7655" w:rsidP="006F7655">
      <w:pPr>
        <w:autoSpaceDE w:val="0"/>
        <w:autoSpaceDN w:val="0"/>
        <w:spacing w:after="0" w:line="240" w:lineRule="auto"/>
        <w:rPr>
          <w:sz w:val="24"/>
          <w:szCs w:val="24"/>
        </w:rPr>
      </w:pPr>
    </w:p>
    <w:p w:rsidR="006F7655" w:rsidRPr="006F7655" w:rsidRDefault="006F7655" w:rsidP="00621FE8">
      <w:pPr>
        <w:keepLines/>
        <w:autoSpaceDE w:val="0"/>
        <w:autoSpaceDN w:val="0"/>
        <w:spacing w:after="0" w:line="240" w:lineRule="auto"/>
        <w:jc w:val="center"/>
        <w:rPr>
          <w:rFonts w:ascii="Times New Roman" w:hAnsi="Times New Roman" w:cs="Times New Roman"/>
          <w:b/>
          <w:bCs/>
          <w:spacing w:val="-3"/>
          <w:sz w:val="26"/>
          <w:szCs w:val="26"/>
        </w:rPr>
      </w:pPr>
    </w:p>
    <w:p w:rsidR="00081CC3" w:rsidRPr="00145E9A" w:rsidRDefault="00081CC3" w:rsidP="00BA498E">
      <w:pPr>
        <w:keepLines/>
        <w:tabs>
          <w:tab w:val="left" w:pos="2868"/>
        </w:tabs>
        <w:autoSpaceDE w:val="0"/>
        <w:autoSpaceDN w:val="0"/>
        <w:rPr>
          <w:sz w:val="24"/>
          <w:szCs w:val="24"/>
          <w:shd w:val="clear" w:color="auto" w:fill="FFFFFF"/>
        </w:rPr>
      </w:pPr>
    </w:p>
    <w:sectPr w:rsidR="00081CC3" w:rsidRPr="00145E9A" w:rsidSect="00621FE8">
      <w:headerReference w:type="default" r:id="rId7"/>
      <w:pgSz w:w="11899" w:h="16841"/>
      <w:pgMar w:top="850" w:right="850" w:bottom="567" w:left="1134" w:header="709" w:footer="197"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61DF" w:rsidRDefault="004561DF">
      <w:pPr>
        <w:spacing w:after="0" w:line="240" w:lineRule="auto"/>
      </w:pPr>
      <w:r>
        <w:separator/>
      </w:r>
    </w:p>
  </w:endnote>
  <w:endnote w:type="continuationSeparator" w:id="1">
    <w:p w:rsidR="004561DF" w:rsidRDefault="004561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3" w:usb1="00000000" w:usb2="00000000" w:usb3="00000000" w:csb0="00000001" w:csb1="00000000"/>
  </w:font>
  <w:font w:name="SimSun">
    <w:altName w:val="Ўм-ЎмЎгЎм?Ўм§ё"/>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61DF" w:rsidRDefault="004561DF">
      <w:pPr>
        <w:spacing w:after="0" w:line="240" w:lineRule="auto"/>
      </w:pPr>
      <w:r>
        <w:separator/>
      </w:r>
    </w:p>
  </w:footnote>
  <w:footnote w:type="continuationSeparator" w:id="1">
    <w:p w:rsidR="004561DF" w:rsidRDefault="004561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F8B" w:rsidRDefault="004561DF">
    <w:pPr>
      <w:pBdr>
        <w:top w:val="nil"/>
        <w:left w:val="nil"/>
        <w:bottom w:val="nil"/>
        <w:right w:val="nil"/>
        <w:between w:val="nil"/>
      </w:pBdr>
      <w:jc w:val="cente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414AF22"/>
    <w:lvl w:ilvl="0">
      <w:numFmt w:val="bullet"/>
      <w:lvlText w:val="*"/>
      <w:lvlJc w:val="left"/>
      <w:pPr>
        <w:ind w:left="0" w:firstLine="0"/>
      </w:pPr>
    </w:lvl>
  </w:abstractNum>
  <w:abstractNum w:abstractNumId="1">
    <w:nsid w:val="05956055"/>
    <w:multiLevelType w:val="hybridMultilevel"/>
    <w:tmpl w:val="CEB6C06C"/>
    <w:lvl w:ilvl="0" w:tplc="F73A10B2">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5F66663"/>
    <w:multiLevelType w:val="hybridMultilevel"/>
    <w:tmpl w:val="20F80A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A5B6ED3"/>
    <w:multiLevelType w:val="hybridMultilevel"/>
    <w:tmpl w:val="F39C655A"/>
    <w:lvl w:ilvl="0" w:tplc="13DC65E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39A26DB"/>
    <w:multiLevelType w:val="hybridMultilevel"/>
    <w:tmpl w:val="AF8E6320"/>
    <w:lvl w:ilvl="0" w:tplc="BA827E16">
      <w:start w:val="1"/>
      <w:numFmt w:val="decimal"/>
      <w:lvlText w:val="%1."/>
      <w:lvlJc w:val="left"/>
      <w:pPr>
        <w:ind w:left="1140" w:hanging="360"/>
      </w:pPr>
      <w:rPr>
        <w:rFonts w:hint="default"/>
      </w:rPr>
    </w:lvl>
    <w:lvl w:ilvl="1" w:tplc="04220019" w:tentative="1">
      <w:start w:val="1"/>
      <w:numFmt w:val="lowerLetter"/>
      <w:lvlText w:val="%2."/>
      <w:lvlJc w:val="left"/>
      <w:pPr>
        <w:ind w:left="1860" w:hanging="360"/>
      </w:pPr>
    </w:lvl>
    <w:lvl w:ilvl="2" w:tplc="0422001B" w:tentative="1">
      <w:start w:val="1"/>
      <w:numFmt w:val="lowerRoman"/>
      <w:lvlText w:val="%3."/>
      <w:lvlJc w:val="right"/>
      <w:pPr>
        <w:ind w:left="2580" w:hanging="180"/>
      </w:pPr>
    </w:lvl>
    <w:lvl w:ilvl="3" w:tplc="0422000F" w:tentative="1">
      <w:start w:val="1"/>
      <w:numFmt w:val="decimal"/>
      <w:lvlText w:val="%4."/>
      <w:lvlJc w:val="left"/>
      <w:pPr>
        <w:ind w:left="3300" w:hanging="360"/>
      </w:pPr>
    </w:lvl>
    <w:lvl w:ilvl="4" w:tplc="04220019" w:tentative="1">
      <w:start w:val="1"/>
      <w:numFmt w:val="lowerLetter"/>
      <w:lvlText w:val="%5."/>
      <w:lvlJc w:val="left"/>
      <w:pPr>
        <w:ind w:left="4020" w:hanging="360"/>
      </w:pPr>
    </w:lvl>
    <w:lvl w:ilvl="5" w:tplc="0422001B" w:tentative="1">
      <w:start w:val="1"/>
      <w:numFmt w:val="lowerRoman"/>
      <w:lvlText w:val="%6."/>
      <w:lvlJc w:val="right"/>
      <w:pPr>
        <w:ind w:left="4740" w:hanging="180"/>
      </w:pPr>
    </w:lvl>
    <w:lvl w:ilvl="6" w:tplc="0422000F" w:tentative="1">
      <w:start w:val="1"/>
      <w:numFmt w:val="decimal"/>
      <w:lvlText w:val="%7."/>
      <w:lvlJc w:val="left"/>
      <w:pPr>
        <w:ind w:left="5460" w:hanging="360"/>
      </w:pPr>
    </w:lvl>
    <w:lvl w:ilvl="7" w:tplc="04220019" w:tentative="1">
      <w:start w:val="1"/>
      <w:numFmt w:val="lowerLetter"/>
      <w:lvlText w:val="%8."/>
      <w:lvlJc w:val="left"/>
      <w:pPr>
        <w:ind w:left="6180" w:hanging="360"/>
      </w:pPr>
    </w:lvl>
    <w:lvl w:ilvl="8" w:tplc="0422001B" w:tentative="1">
      <w:start w:val="1"/>
      <w:numFmt w:val="lowerRoman"/>
      <w:lvlText w:val="%9."/>
      <w:lvlJc w:val="right"/>
      <w:pPr>
        <w:ind w:left="6900" w:hanging="180"/>
      </w:pPr>
    </w:lvl>
  </w:abstractNum>
  <w:abstractNum w:abstractNumId="5">
    <w:nsid w:val="145C435D"/>
    <w:multiLevelType w:val="hybridMultilevel"/>
    <w:tmpl w:val="55D8CBE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D79737F"/>
    <w:multiLevelType w:val="hybridMultilevel"/>
    <w:tmpl w:val="2F286C78"/>
    <w:lvl w:ilvl="0" w:tplc="04220001">
      <w:start w:val="1"/>
      <w:numFmt w:val="bullet"/>
      <w:lvlText w:val=""/>
      <w:lvlJc w:val="left"/>
      <w:pPr>
        <w:ind w:left="720" w:hanging="360"/>
      </w:pPr>
      <w:rPr>
        <w:rFonts w:ascii="Symbol" w:hAnsi="Symbol" w:cs="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cs="Wingdings" w:hint="default"/>
      </w:rPr>
    </w:lvl>
    <w:lvl w:ilvl="3" w:tplc="04220001" w:tentative="1">
      <w:start w:val="1"/>
      <w:numFmt w:val="bullet"/>
      <w:lvlText w:val=""/>
      <w:lvlJc w:val="left"/>
      <w:pPr>
        <w:ind w:left="2880" w:hanging="360"/>
      </w:pPr>
      <w:rPr>
        <w:rFonts w:ascii="Symbol" w:hAnsi="Symbol" w:cs="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cs="Wingdings" w:hint="default"/>
      </w:rPr>
    </w:lvl>
    <w:lvl w:ilvl="6" w:tplc="04220001" w:tentative="1">
      <w:start w:val="1"/>
      <w:numFmt w:val="bullet"/>
      <w:lvlText w:val=""/>
      <w:lvlJc w:val="left"/>
      <w:pPr>
        <w:ind w:left="5040" w:hanging="360"/>
      </w:pPr>
      <w:rPr>
        <w:rFonts w:ascii="Symbol" w:hAnsi="Symbol" w:cs="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cs="Wingdings" w:hint="default"/>
      </w:rPr>
    </w:lvl>
  </w:abstractNum>
  <w:abstractNum w:abstractNumId="7">
    <w:nsid w:val="208D76BB"/>
    <w:multiLevelType w:val="multilevel"/>
    <w:tmpl w:val="55725AD4"/>
    <w:lvl w:ilvl="0">
      <w:start w:val="13"/>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nsid w:val="242C5AFF"/>
    <w:multiLevelType w:val="hybridMultilevel"/>
    <w:tmpl w:val="48D460D2"/>
    <w:lvl w:ilvl="0" w:tplc="04220001">
      <w:start w:val="1"/>
      <w:numFmt w:val="bullet"/>
      <w:lvlText w:val=""/>
      <w:lvlJc w:val="left"/>
      <w:pPr>
        <w:ind w:left="180" w:hanging="360"/>
      </w:pPr>
      <w:rPr>
        <w:rFonts w:ascii="Symbol" w:hAnsi="Symbol" w:hint="default"/>
      </w:rPr>
    </w:lvl>
    <w:lvl w:ilvl="1" w:tplc="04220003" w:tentative="1">
      <w:start w:val="1"/>
      <w:numFmt w:val="bullet"/>
      <w:lvlText w:val="o"/>
      <w:lvlJc w:val="left"/>
      <w:pPr>
        <w:ind w:left="900" w:hanging="360"/>
      </w:pPr>
      <w:rPr>
        <w:rFonts w:ascii="Courier New" w:hAnsi="Courier New" w:cs="Courier New" w:hint="default"/>
      </w:rPr>
    </w:lvl>
    <w:lvl w:ilvl="2" w:tplc="04220005" w:tentative="1">
      <w:start w:val="1"/>
      <w:numFmt w:val="bullet"/>
      <w:lvlText w:val=""/>
      <w:lvlJc w:val="left"/>
      <w:pPr>
        <w:ind w:left="1620" w:hanging="360"/>
      </w:pPr>
      <w:rPr>
        <w:rFonts w:ascii="Wingdings" w:hAnsi="Wingdings" w:hint="default"/>
      </w:rPr>
    </w:lvl>
    <w:lvl w:ilvl="3" w:tplc="04220001" w:tentative="1">
      <w:start w:val="1"/>
      <w:numFmt w:val="bullet"/>
      <w:lvlText w:val=""/>
      <w:lvlJc w:val="left"/>
      <w:pPr>
        <w:ind w:left="2340" w:hanging="360"/>
      </w:pPr>
      <w:rPr>
        <w:rFonts w:ascii="Symbol" w:hAnsi="Symbol" w:hint="default"/>
      </w:rPr>
    </w:lvl>
    <w:lvl w:ilvl="4" w:tplc="04220003" w:tentative="1">
      <w:start w:val="1"/>
      <w:numFmt w:val="bullet"/>
      <w:lvlText w:val="o"/>
      <w:lvlJc w:val="left"/>
      <w:pPr>
        <w:ind w:left="3060" w:hanging="360"/>
      </w:pPr>
      <w:rPr>
        <w:rFonts w:ascii="Courier New" w:hAnsi="Courier New" w:cs="Courier New" w:hint="default"/>
      </w:rPr>
    </w:lvl>
    <w:lvl w:ilvl="5" w:tplc="04220005" w:tentative="1">
      <w:start w:val="1"/>
      <w:numFmt w:val="bullet"/>
      <w:lvlText w:val=""/>
      <w:lvlJc w:val="left"/>
      <w:pPr>
        <w:ind w:left="3780" w:hanging="360"/>
      </w:pPr>
      <w:rPr>
        <w:rFonts w:ascii="Wingdings" w:hAnsi="Wingdings" w:hint="default"/>
      </w:rPr>
    </w:lvl>
    <w:lvl w:ilvl="6" w:tplc="04220001" w:tentative="1">
      <w:start w:val="1"/>
      <w:numFmt w:val="bullet"/>
      <w:lvlText w:val=""/>
      <w:lvlJc w:val="left"/>
      <w:pPr>
        <w:ind w:left="4500" w:hanging="360"/>
      </w:pPr>
      <w:rPr>
        <w:rFonts w:ascii="Symbol" w:hAnsi="Symbol" w:hint="default"/>
      </w:rPr>
    </w:lvl>
    <w:lvl w:ilvl="7" w:tplc="04220003" w:tentative="1">
      <w:start w:val="1"/>
      <w:numFmt w:val="bullet"/>
      <w:lvlText w:val="o"/>
      <w:lvlJc w:val="left"/>
      <w:pPr>
        <w:ind w:left="5220" w:hanging="360"/>
      </w:pPr>
      <w:rPr>
        <w:rFonts w:ascii="Courier New" w:hAnsi="Courier New" w:cs="Courier New" w:hint="default"/>
      </w:rPr>
    </w:lvl>
    <w:lvl w:ilvl="8" w:tplc="04220005" w:tentative="1">
      <w:start w:val="1"/>
      <w:numFmt w:val="bullet"/>
      <w:lvlText w:val=""/>
      <w:lvlJc w:val="left"/>
      <w:pPr>
        <w:ind w:left="5940" w:hanging="360"/>
      </w:pPr>
      <w:rPr>
        <w:rFonts w:ascii="Wingdings" w:hAnsi="Wingdings" w:hint="default"/>
      </w:rPr>
    </w:lvl>
  </w:abstractNum>
  <w:abstractNum w:abstractNumId="9">
    <w:nsid w:val="28370536"/>
    <w:multiLevelType w:val="hybridMultilevel"/>
    <w:tmpl w:val="7C008DEA"/>
    <w:lvl w:ilvl="0" w:tplc="15360FF4">
      <w:start w:val="12"/>
      <w:numFmt w:val="bullet"/>
      <w:lvlText w:val="-"/>
      <w:lvlJc w:val="left"/>
      <w:pPr>
        <w:ind w:left="678" w:hanging="360"/>
      </w:pPr>
      <w:rPr>
        <w:rFonts w:ascii="Times New Roman" w:eastAsia="Times New Roman" w:hAnsi="Times New Roman" w:cs="Times New Roman" w:hint="default"/>
      </w:rPr>
    </w:lvl>
    <w:lvl w:ilvl="1" w:tplc="04190003" w:tentative="1">
      <w:start w:val="1"/>
      <w:numFmt w:val="bullet"/>
      <w:lvlText w:val="o"/>
      <w:lvlJc w:val="left"/>
      <w:pPr>
        <w:ind w:left="1398" w:hanging="360"/>
      </w:pPr>
      <w:rPr>
        <w:rFonts w:ascii="Courier New" w:hAnsi="Courier New" w:cs="Courier New" w:hint="default"/>
      </w:rPr>
    </w:lvl>
    <w:lvl w:ilvl="2" w:tplc="04190005" w:tentative="1">
      <w:start w:val="1"/>
      <w:numFmt w:val="bullet"/>
      <w:lvlText w:val=""/>
      <w:lvlJc w:val="left"/>
      <w:pPr>
        <w:ind w:left="2118" w:hanging="360"/>
      </w:pPr>
      <w:rPr>
        <w:rFonts w:ascii="Wingdings" w:hAnsi="Wingdings" w:hint="default"/>
      </w:rPr>
    </w:lvl>
    <w:lvl w:ilvl="3" w:tplc="04190001" w:tentative="1">
      <w:start w:val="1"/>
      <w:numFmt w:val="bullet"/>
      <w:lvlText w:val=""/>
      <w:lvlJc w:val="left"/>
      <w:pPr>
        <w:ind w:left="2838" w:hanging="360"/>
      </w:pPr>
      <w:rPr>
        <w:rFonts w:ascii="Symbol" w:hAnsi="Symbol" w:hint="default"/>
      </w:rPr>
    </w:lvl>
    <w:lvl w:ilvl="4" w:tplc="04190003" w:tentative="1">
      <w:start w:val="1"/>
      <w:numFmt w:val="bullet"/>
      <w:lvlText w:val="o"/>
      <w:lvlJc w:val="left"/>
      <w:pPr>
        <w:ind w:left="3558" w:hanging="360"/>
      </w:pPr>
      <w:rPr>
        <w:rFonts w:ascii="Courier New" w:hAnsi="Courier New" w:cs="Courier New" w:hint="default"/>
      </w:rPr>
    </w:lvl>
    <w:lvl w:ilvl="5" w:tplc="04190005" w:tentative="1">
      <w:start w:val="1"/>
      <w:numFmt w:val="bullet"/>
      <w:lvlText w:val=""/>
      <w:lvlJc w:val="left"/>
      <w:pPr>
        <w:ind w:left="4278" w:hanging="360"/>
      </w:pPr>
      <w:rPr>
        <w:rFonts w:ascii="Wingdings" w:hAnsi="Wingdings" w:hint="default"/>
      </w:rPr>
    </w:lvl>
    <w:lvl w:ilvl="6" w:tplc="04190001" w:tentative="1">
      <w:start w:val="1"/>
      <w:numFmt w:val="bullet"/>
      <w:lvlText w:val=""/>
      <w:lvlJc w:val="left"/>
      <w:pPr>
        <w:ind w:left="4998" w:hanging="360"/>
      </w:pPr>
      <w:rPr>
        <w:rFonts w:ascii="Symbol" w:hAnsi="Symbol" w:hint="default"/>
      </w:rPr>
    </w:lvl>
    <w:lvl w:ilvl="7" w:tplc="04190003" w:tentative="1">
      <w:start w:val="1"/>
      <w:numFmt w:val="bullet"/>
      <w:lvlText w:val="o"/>
      <w:lvlJc w:val="left"/>
      <w:pPr>
        <w:ind w:left="5718" w:hanging="360"/>
      </w:pPr>
      <w:rPr>
        <w:rFonts w:ascii="Courier New" w:hAnsi="Courier New" w:cs="Courier New" w:hint="default"/>
      </w:rPr>
    </w:lvl>
    <w:lvl w:ilvl="8" w:tplc="04190005" w:tentative="1">
      <w:start w:val="1"/>
      <w:numFmt w:val="bullet"/>
      <w:lvlText w:val=""/>
      <w:lvlJc w:val="left"/>
      <w:pPr>
        <w:ind w:left="6438" w:hanging="360"/>
      </w:pPr>
      <w:rPr>
        <w:rFonts w:ascii="Wingdings" w:hAnsi="Wingdings" w:hint="default"/>
      </w:rPr>
    </w:lvl>
  </w:abstractNum>
  <w:abstractNum w:abstractNumId="10">
    <w:nsid w:val="432C3FF3"/>
    <w:multiLevelType w:val="hybridMultilevel"/>
    <w:tmpl w:val="28E8DA76"/>
    <w:lvl w:ilvl="0" w:tplc="0419000F">
      <w:start w:val="1"/>
      <w:numFmt w:val="decimal"/>
      <w:lvlText w:val="%1."/>
      <w:lvlJc w:val="left"/>
      <w:pPr>
        <w:tabs>
          <w:tab w:val="num" w:pos="360"/>
        </w:tabs>
        <w:ind w:left="36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72220E4"/>
    <w:multiLevelType w:val="multilevel"/>
    <w:tmpl w:val="26308D1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49821D3"/>
    <w:multiLevelType w:val="hybridMultilevel"/>
    <w:tmpl w:val="3DA68218"/>
    <w:lvl w:ilvl="0" w:tplc="53ECE13C">
      <w:start w:val="18"/>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4">
    <w:nsid w:val="59414A24"/>
    <w:multiLevelType w:val="hybridMultilevel"/>
    <w:tmpl w:val="3320C156"/>
    <w:lvl w:ilvl="0" w:tplc="B00C562C">
      <w:start w:val="1"/>
      <w:numFmt w:val="bullet"/>
      <w:lvlText w:val="-"/>
      <w:lvlJc w:val="left"/>
      <w:pPr>
        <w:ind w:left="720" w:hanging="360"/>
      </w:pPr>
      <w:rPr>
        <w:rFonts w:ascii="SimSun" w:eastAsia="SimSun" w:hAnsi="SimSun" w:hint="eastAsi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5EA472D2"/>
    <w:multiLevelType w:val="hybridMultilevel"/>
    <w:tmpl w:val="2CD677D0"/>
    <w:lvl w:ilvl="0" w:tplc="3842C87E">
      <w:start w:val="1"/>
      <w:numFmt w:val="decimal"/>
      <w:lvlText w:val="%1."/>
      <w:lvlJc w:val="left"/>
      <w:pPr>
        <w:ind w:left="-180" w:hanging="360"/>
      </w:pPr>
      <w:rPr>
        <w:rFonts w:hint="default"/>
      </w:rPr>
    </w:lvl>
    <w:lvl w:ilvl="1" w:tplc="04220019" w:tentative="1">
      <w:start w:val="1"/>
      <w:numFmt w:val="lowerLetter"/>
      <w:lvlText w:val="%2."/>
      <w:lvlJc w:val="left"/>
      <w:pPr>
        <w:ind w:left="540" w:hanging="360"/>
      </w:pPr>
    </w:lvl>
    <w:lvl w:ilvl="2" w:tplc="0422001B" w:tentative="1">
      <w:start w:val="1"/>
      <w:numFmt w:val="lowerRoman"/>
      <w:lvlText w:val="%3."/>
      <w:lvlJc w:val="right"/>
      <w:pPr>
        <w:ind w:left="1260" w:hanging="180"/>
      </w:pPr>
    </w:lvl>
    <w:lvl w:ilvl="3" w:tplc="0422000F" w:tentative="1">
      <w:start w:val="1"/>
      <w:numFmt w:val="decimal"/>
      <w:lvlText w:val="%4."/>
      <w:lvlJc w:val="left"/>
      <w:pPr>
        <w:ind w:left="1980" w:hanging="360"/>
      </w:pPr>
    </w:lvl>
    <w:lvl w:ilvl="4" w:tplc="04220019" w:tentative="1">
      <w:start w:val="1"/>
      <w:numFmt w:val="lowerLetter"/>
      <w:lvlText w:val="%5."/>
      <w:lvlJc w:val="left"/>
      <w:pPr>
        <w:ind w:left="2700" w:hanging="360"/>
      </w:pPr>
    </w:lvl>
    <w:lvl w:ilvl="5" w:tplc="0422001B" w:tentative="1">
      <w:start w:val="1"/>
      <w:numFmt w:val="lowerRoman"/>
      <w:lvlText w:val="%6."/>
      <w:lvlJc w:val="right"/>
      <w:pPr>
        <w:ind w:left="3420" w:hanging="180"/>
      </w:pPr>
    </w:lvl>
    <w:lvl w:ilvl="6" w:tplc="0422000F" w:tentative="1">
      <w:start w:val="1"/>
      <w:numFmt w:val="decimal"/>
      <w:lvlText w:val="%7."/>
      <w:lvlJc w:val="left"/>
      <w:pPr>
        <w:ind w:left="4140" w:hanging="360"/>
      </w:pPr>
    </w:lvl>
    <w:lvl w:ilvl="7" w:tplc="04220019" w:tentative="1">
      <w:start w:val="1"/>
      <w:numFmt w:val="lowerLetter"/>
      <w:lvlText w:val="%8."/>
      <w:lvlJc w:val="left"/>
      <w:pPr>
        <w:ind w:left="4860" w:hanging="360"/>
      </w:pPr>
    </w:lvl>
    <w:lvl w:ilvl="8" w:tplc="0422001B" w:tentative="1">
      <w:start w:val="1"/>
      <w:numFmt w:val="lowerRoman"/>
      <w:lvlText w:val="%9."/>
      <w:lvlJc w:val="right"/>
      <w:pPr>
        <w:ind w:left="5580" w:hanging="180"/>
      </w:pPr>
    </w:lvl>
  </w:abstractNum>
  <w:abstractNum w:abstractNumId="16">
    <w:nsid w:val="63DD6038"/>
    <w:multiLevelType w:val="hybridMultilevel"/>
    <w:tmpl w:val="FC1AFC8A"/>
    <w:lvl w:ilvl="0" w:tplc="04220001">
      <w:start w:val="1"/>
      <w:numFmt w:val="bullet"/>
      <w:lvlText w:val=""/>
      <w:lvlJc w:val="left"/>
      <w:pPr>
        <w:ind w:left="720" w:hanging="360"/>
      </w:pPr>
      <w:rPr>
        <w:rFonts w:ascii="Symbol" w:hAnsi="Symbol" w:cs="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cs="Wingdings" w:hint="default"/>
      </w:rPr>
    </w:lvl>
    <w:lvl w:ilvl="3" w:tplc="04220001" w:tentative="1">
      <w:start w:val="1"/>
      <w:numFmt w:val="bullet"/>
      <w:lvlText w:val=""/>
      <w:lvlJc w:val="left"/>
      <w:pPr>
        <w:ind w:left="2880" w:hanging="360"/>
      </w:pPr>
      <w:rPr>
        <w:rFonts w:ascii="Symbol" w:hAnsi="Symbol" w:cs="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cs="Wingdings" w:hint="default"/>
      </w:rPr>
    </w:lvl>
    <w:lvl w:ilvl="6" w:tplc="04220001" w:tentative="1">
      <w:start w:val="1"/>
      <w:numFmt w:val="bullet"/>
      <w:lvlText w:val=""/>
      <w:lvlJc w:val="left"/>
      <w:pPr>
        <w:ind w:left="5040" w:hanging="360"/>
      </w:pPr>
      <w:rPr>
        <w:rFonts w:ascii="Symbol" w:hAnsi="Symbol" w:cs="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cs="Wingdings" w:hint="default"/>
      </w:rPr>
    </w:lvl>
  </w:abstractNum>
  <w:abstractNum w:abstractNumId="17">
    <w:nsid w:val="6C177C12"/>
    <w:multiLevelType w:val="multilevel"/>
    <w:tmpl w:val="2036F76A"/>
    <w:lvl w:ilvl="0">
      <w:start w:val="1"/>
      <w:numFmt w:val="decimal"/>
      <w:lvlText w:val="%1."/>
      <w:lvlJc w:val="left"/>
      <w:pPr>
        <w:ind w:left="465" w:hanging="465"/>
      </w:pPr>
      <w:rPr>
        <w:rFonts w:hint="default"/>
      </w:rPr>
    </w:lvl>
    <w:lvl w:ilvl="1">
      <w:start w:val="1"/>
      <w:numFmt w:val="decimal"/>
      <w:lvlText w:val="%1.%2."/>
      <w:lvlJc w:val="left"/>
      <w:pPr>
        <w:ind w:left="488" w:hanging="465"/>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578" w:hanging="144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984" w:hanging="1800"/>
      </w:pPr>
      <w:rPr>
        <w:rFonts w:hint="default"/>
      </w:rPr>
    </w:lvl>
  </w:abstractNum>
  <w:abstractNum w:abstractNumId="18">
    <w:nsid w:val="6CF00473"/>
    <w:multiLevelType w:val="hybridMultilevel"/>
    <w:tmpl w:val="CCB280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724B06EF"/>
    <w:multiLevelType w:val="hybridMultilevel"/>
    <w:tmpl w:val="5FD4A6F8"/>
    <w:lvl w:ilvl="0" w:tplc="04220001">
      <w:start w:val="1"/>
      <w:numFmt w:val="bullet"/>
      <w:lvlText w:val=""/>
      <w:lvlJc w:val="left"/>
      <w:pPr>
        <w:ind w:left="720" w:hanging="360"/>
      </w:pPr>
      <w:rPr>
        <w:rFonts w:ascii="Symbol" w:hAnsi="Symbol" w:cs="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cs="Wingdings" w:hint="default"/>
      </w:rPr>
    </w:lvl>
    <w:lvl w:ilvl="3" w:tplc="04220001" w:tentative="1">
      <w:start w:val="1"/>
      <w:numFmt w:val="bullet"/>
      <w:lvlText w:val=""/>
      <w:lvlJc w:val="left"/>
      <w:pPr>
        <w:ind w:left="2880" w:hanging="360"/>
      </w:pPr>
      <w:rPr>
        <w:rFonts w:ascii="Symbol" w:hAnsi="Symbol" w:cs="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cs="Wingdings" w:hint="default"/>
      </w:rPr>
    </w:lvl>
    <w:lvl w:ilvl="6" w:tplc="04220001" w:tentative="1">
      <w:start w:val="1"/>
      <w:numFmt w:val="bullet"/>
      <w:lvlText w:val=""/>
      <w:lvlJc w:val="left"/>
      <w:pPr>
        <w:ind w:left="5040" w:hanging="360"/>
      </w:pPr>
      <w:rPr>
        <w:rFonts w:ascii="Symbol" w:hAnsi="Symbol" w:cs="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cs="Wingdings" w:hint="default"/>
      </w:rPr>
    </w:lvl>
  </w:abstractNum>
  <w:abstractNum w:abstractNumId="20">
    <w:nsid w:val="773A34E0"/>
    <w:multiLevelType w:val="multilevel"/>
    <w:tmpl w:val="41E0A0DA"/>
    <w:lvl w:ilvl="0">
      <w:start w:val="1"/>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1">
    <w:nsid w:val="7F750C18"/>
    <w:multiLevelType w:val="hybridMultilevel"/>
    <w:tmpl w:val="423437A6"/>
    <w:lvl w:ilvl="0" w:tplc="0419000F">
      <w:start w:val="6"/>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7"/>
  </w:num>
  <w:num w:numId="2">
    <w:abstractNumId w:val="20"/>
  </w:num>
  <w:num w:numId="3">
    <w:abstractNumId w:val="4"/>
  </w:num>
  <w:num w:numId="4">
    <w:abstractNumId w:val="16"/>
  </w:num>
  <w:num w:numId="5">
    <w:abstractNumId w:val="21"/>
  </w:num>
  <w:num w:numId="6">
    <w:abstractNumId w:val="15"/>
  </w:num>
  <w:num w:numId="7">
    <w:abstractNumId w:val="8"/>
  </w:num>
  <w:num w:numId="8">
    <w:abstractNumId w:val="19"/>
  </w:num>
  <w:num w:numId="9">
    <w:abstractNumId w:val="18"/>
  </w:num>
  <w:num w:numId="10">
    <w:abstractNumId w:val="2"/>
  </w:num>
  <w:num w:numId="11">
    <w:abstractNumId w:val="6"/>
  </w:num>
  <w:num w:numId="12">
    <w:abstractNumId w:val="9"/>
  </w:num>
  <w:num w:numId="13">
    <w:abstractNumId w:val="13"/>
  </w:num>
  <w:num w:numId="14">
    <w:abstractNumId w:val="5"/>
  </w:num>
  <w:num w:numId="15">
    <w:abstractNumId w:val="11"/>
  </w:num>
  <w:num w:numId="16">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17">
    <w:abstractNumId w:val="0"/>
    <w:lvlOverride w:ilvl="0">
      <w:lvl w:ilvl="0">
        <w:numFmt w:val="bullet"/>
        <w:lvlText w:val="-"/>
        <w:legacy w:legacy="1" w:legacySpace="0" w:legacyIndent="134"/>
        <w:lvlJc w:val="left"/>
        <w:pPr>
          <w:ind w:left="0" w:firstLine="0"/>
        </w:pPr>
        <w:rPr>
          <w:rFonts w:ascii="Times New Roman" w:hAnsi="Times New Roman" w:cs="Times New Roman" w:hint="default"/>
        </w:rPr>
      </w:lvl>
    </w:lvlOverride>
  </w:num>
  <w:num w:numId="18">
    <w:abstractNumId w:val="0"/>
    <w:lvlOverride w:ilvl="0">
      <w:lvl w:ilvl="0">
        <w:numFmt w:val="bullet"/>
        <w:lvlText w:val="-"/>
        <w:legacy w:legacy="1" w:legacySpace="0" w:legacyIndent="192"/>
        <w:lvlJc w:val="left"/>
        <w:pPr>
          <w:ind w:left="0" w:firstLine="0"/>
        </w:pPr>
        <w:rPr>
          <w:rFonts w:ascii="Times New Roman" w:hAnsi="Times New Roman" w:cs="Times New Roman" w:hint="default"/>
        </w:rPr>
      </w:lvl>
    </w:lvlOverride>
  </w:num>
  <w:num w:numId="19">
    <w:abstractNumId w:val="1"/>
  </w:num>
  <w:num w:numId="20">
    <w:abstractNumId w:val="3"/>
  </w:num>
  <w:num w:numId="21">
    <w:abstractNumId w:val="17"/>
  </w:num>
  <w:num w:numId="22">
    <w:abstractNumId w:val="10"/>
  </w:num>
  <w:num w:numId="23">
    <w:abstractNumId w:val="12"/>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53086E"/>
    <w:rsid w:val="00081CC3"/>
    <w:rsid w:val="000B2C7B"/>
    <w:rsid w:val="000C2F50"/>
    <w:rsid w:val="00103D45"/>
    <w:rsid w:val="00145E9A"/>
    <w:rsid w:val="001A2F35"/>
    <w:rsid w:val="001A6E84"/>
    <w:rsid w:val="001B3783"/>
    <w:rsid w:val="001D7951"/>
    <w:rsid w:val="001F37BE"/>
    <w:rsid w:val="00211F8E"/>
    <w:rsid w:val="002346D6"/>
    <w:rsid w:val="003457BB"/>
    <w:rsid w:val="00345D1A"/>
    <w:rsid w:val="003D1003"/>
    <w:rsid w:val="003F33DE"/>
    <w:rsid w:val="00411E7D"/>
    <w:rsid w:val="004561DF"/>
    <w:rsid w:val="004706BA"/>
    <w:rsid w:val="0053086E"/>
    <w:rsid w:val="005A12FF"/>
    <w:rsid w:val="005D6B83"/>
    <w:rsid w:val="006059BD"/>
    <w:rsid w:val="006138EB"/>
    <w:rsid w:val="00621FE8"/>
    <w:rsid w:val="00643F3A"/>
    <w:rsid w:val="00663CC7"/>
    <w:rsid w:val="00672881"/>
    <w:rsid w:val="006F7655"/>
    <w:rsid w:val="00742A0E"/>
    <w:rsid w:val="007542CD"/>
    <w:rsid w:val="0075789C"/>
    <w:rsid w:val="008C3F11"/>
    <w:rsid w:val="009233F5"/>
    <w:rsid w:val="00962738"/>
    <w:rsid w:val="009F17BD"/>
    <w:rsid w:val="00A70A21"/>
    <w:rsid w:val="00AB673E"/>
    <w:rsid w:val="00AC7D81"/>
    <w:rsid w:val="00B64711"/>
    <w:rsid w:val="00BA498E"/>
    <w:rsid w:val="00BD52FF"/>
    <w:rsid w:val="00C37BE0"/>
    <w:rsid w:val="00D97680"/>
    <w:rsid w:val="00E56A2D"/>
    <w:rsid w:val="00F132D1"/>
    <w:rsid w:val="00F63670"/>
    <w:rsid w:val="00F72762"/>
    <w:rsid w:val="00FC332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E7D"/>
  </w:style>
  <w:style w:type="paragraph" w:styleId="1">
    <w:name w:val="heading 1"/>
    <w:basedOn w:val="a"/>
    <w:link w:val="10"/>
    <w:uiPriority w:val="9"/>
    <w:qFormat/>
    <w:rsid w:val="00742A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semiHidden/>
    <w:unhideWhenUsed/>
    <w:qFormat/>
    <w:rsid w:val="00BA498E"/>
    <w:pPr>
      <w:keepNext/>
      <w:keepLines/>
      <w:spacing w:before="360" w:after="80" w:line="240" w:lineRule="auto"/>
      <w:outlineLvl w:val="1"/>
    </w:pPr>
    <w:rPr>
      <w:rFonts w:ascii="Calibri" w:eastAsia="Calibri" w:hAnsi="Calibri" w:cs="Calibri"/>
      <w:b/>
      <w:sz w:val="36"/>
      <w:szCs w:val="36"/>
      <w:lang w:eastAsia="uk-UA"/>
    </w:rPr>
  </w:style>
  <w:style w:type="paragraph" w:styleId="3">
    <w:name w:val="heading 3"/>
    <w:basedOn w:val="a"/>
    <w:next w:val="a"/>
    <w:link w:val="30"/>
    <w:uiPriority w:val="9"/>
    <w:semiHidden/>
    <w:unhideWhenUsed/>
    <w:qFormat/>
    <w:rsid w:val="00BA498E"/>
    <w:pPr>
      <w:keepNext/>
      <w:keepLines/>
      <w:spacing w:before="280" w:after="80" w:line="240" w:lineRule="auto"/>
      <w:outlineLvl w:val="2"/>
    </w:pPr>
    <w:rPr>
      <w:rFonts w:ascii="Calibri" w:eastAsia="Calibri" w:hAnsi="Calibri" w:cs="Calibri"/>
      <w:b/>
      <w:sz w:val="28"/>
      <w:szCs w:val="28"/>
      <w:lang w:eastAsia="uk-UA"/>
    </w:rPr>
  </w:style>
  <w:style w:type="paragraph" w:styleId="4">
    <w:name w:val="heading 4"/>
    <w:basedOn w:val="a"/>
    <w:next w:val="a"/>
    <w:link w:val="40"/>
    <w:uiPriority w:val="9"/>
    <w:semiHidden/>
    <w:unhideWhenUsed/>
    <w:qFormat/>
    <w:rsid w:val="00BA498E"/>
    <w:pPr>
      <w:keepNext/>
      <w:keepLines/>
      <w:spacing w:before="240" w:after="40" w:line="240" w:lineRule="auto"/>
      <w:outlineLvl w:val="3"/>
    </w:pPr>
    <w:rPr>
      <w:rFonts w:ascii="Calibri" w:eastAsia="Calibri" w:hAnsi="Calibri" w:cs="Calibri"/>
      <w:b/>
      <w:sz w:val="24"/>
      <w:szCs w:val="24"/>
      <w:lang w:eastAsia="uk-UA"/>
    </w:rPr>
  </w:style>
  <w:style w:type="paragraph" w:styleId="5">
    <w:name w:val="heading 5"/>
    <w:basedOn w:val="a"/>
    <w:next w:val="a"/>
    <w:link w:val="50"/>
    <w:uiPriority w:val="9"/>
    <w:semiHidden/>
    <w:unhideWhenUsed/>
    <w:qFormat/>
    <w:rsid w:val="00BA498E"/>
    <w:pPr>
      <w:keepNext/>
      <w:keepLines/>
      <w:spacing w:before="220" w:after="40" w:line="240" w:lineRule="auto"/>
      <w:outlineLvl w:val="4"/>
    </w:pPr>
    <w:rPr>
      <w:rFonts w:ascii="Calibri" w:eastAsia="Calibri" w:hAnsi="Calibri" w:cs="Calibri"/>
      <w:b/>
      <w:lang w:eastAsia="uk-UA"/>
    </w:rPr>
  </w:style>
  <w:style w:type="paragraph" w:styleId="6">
    <w:name w:val="heading 6"/>
    <w:basedOn w:val="a"/>
    <w:next w:val="a"/>
    <w:link w:val="60"/>
    <w:uiPriority w:val="9"/>
    <w:semiHidden/>
    <w:unhideWhenUsed/>
    <w:qFormat/>
    <w:rsid w:val="00BA498E"/>
    <w:pPr>
      <w:keepNext/>
      <w:keepLines/>
      <w:spacing w:before="200" w:after="40" w:line="240" w:lineRule="auto"/>
      <w:outlineLvl w:val="5"/>
    </w:pPr>
    <w:rPr>
      <w:rFonts w:ascii="Calibri" w:eastAsia="Calibri" w:hAnsi="Calibri" w:cs="Calibri"/>
      <w:b/>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346D6"/>
    <w:rPr>
      <w:color w:val="0000FF"/>
      <w:u w:val="single"/>
    </w:rPr>
  </w:style>
  <w:style w:type="character" w:customStyle="1" w:styleId="10">
    <w:name w:val="Заголовок 1 Знак"/>
    <w:basedOn w:val="a0"/>
    <w:link w:val="1"/>
    <w:uiPriority w:val="9"/>
    <w:rsid w:val="00742A0E"/>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semiHidden/>
    <w:rsid w:val="00BA498E"/>
    <w:rPr>
      <w:rFonts w:ascii="Calibri" w:eastAsia="Calibri" w:hAnsi="Calibri" w:cs="Calibri"/>
      <w:b/>
      <w:sz w:val="36"/>
      <w:szCs w:val="36"/>
      <w:lang w:eastAsia="uk-UA"/>
    </w:rPr>
  </w:style>
  <w:style w:type="character" w:customStyle="1" w:styleId="30">
    <w:name w:val="Заголовок 3 Знак"/>
    <w:basedOn w:val="a0"/>
    <w:link w:val="3"/>
    <w:uiPriority w:val="9"/>
    <w:semiHidden/>
    <w:rsid w:val="00BA498E"/>
    <w:rPr>
      <w:rFonts w:ascii="Calibri" w:eastAsia="Calibri" w:hAnsi="Calibri" w:cs="Calibri"/>
      <w:b/>
      <w:sz w:val="28"/>
      <w:szCs w:val="28"/>
      <w:lang w:eastAsia="uk-UA"/>
    </w:rPr>
  </w:style>
  <w:style w:type="character" w:customStyle="1" w:styleId="40">
    <w:name w:val="Заголовок 4 Знак"/>
    <w:basedOn w:val="a0"/>
    <w:link w:val="4"/>
    <w:uiPriority w:val="9"/>
    <w:semiHidden/>
    <w:rsid w:val="00BA498E"/>
    <w:rPr>
      <w:rFonts w:ascii="Calibri" w:eastAsia="Calibri" w:hAnsi="Calibri" w:cs="Calibri"/>
      <w:b/>
      <w:sz w:val="24"/>
      <w:szCs w:val="24"/>
      <w:lang w:eastAsia="uk-UA"/>
    </w:rPr>
  </w:style>
  <w:style w:type="character" w:customStyle="1" w:styleId="50">
    <w:name w:val="Заголовок 5 Знак"/>
    <w:basedOn w:val="a0"/>
    <w:link w:val="5"/>
    <w:uiPriority w:val="9"/>
    <w:semiHidden/>
    <w:rsid w:val="00BA498E"/>
    <w:rPr>
      <w:rFonts w:ascii="Calibri" w:eastAsia="Calibri" w:hAnsi="Calibri" w:cs="Calibri"/>
      <w:b/>
      <w:lang w:eastAsia="uk-UA"/>
    </w:rPr>
  </w:style>
  <w:style w:type="character" w:customStyle="1" w:styleId="60">
    <w:name w:val="Заголовок 6 Знак"/>
    <w:basedOn w:val="a0"/>
    <w:link w:val="6"/>
    <w:uiPriority w:val="9"/>
    <w:semiHidden/>
    <w:rsid w:val="00BA498E"/>
    <w:rPr>
      <w:rFonts w:ascii="Calibri" w:eastAsia="Calibri" w:hAnsi="Calibri" w:cs="Calibri"/>
      <w:b/>
      <w:sz w:val="20"/>
      <w:szCs w:val="20"/>
      <w:lang w:eastAsia="uk-UA"/>
    </w:rPr>
  </w:style>
  <w:style w:type="table" w:customStyle="1" w:styleId="TableNormal">
    <w:name w:val="Table Normal"/>
    <w:rsid w:val="00BA498E"/>
    <w:pPr>
      <w:spacing w:after="0" w:line="240" w:lineRule="auto"/>
    </w:pPr>
    <w:rPr>
      <w:rFonts w:ascii="Calibri" w:eastAsia="Calibri" w:hAnsi="Calibri" w:cs="Calibri"/>
      <w:sz w:val="20"/>
      <w:szCs w:val="20"/>
      <w:lang w:eastAsia="uk-UA"/>
    </w:rPr>
    <w:tblPr>
      <w:tblCellMar>
        <w:top w:w="0" w:type="dxa"/>
        <w:left w:w="0" w:type="dxa"/>
        <w:bottom w:w="0" w:type="dxa"/>
        <w:right w:w="0" w:type="dxa"/>
      </w:tblCellMar>
    </w:tblPr>
  </w:style>
  <w:style w:type="paragraph" w:styleId="a4">
    <w:name w:val="Title"/>
    <w:basedOn w:val="a"/>
    <w:next w:val="a"/>
    <w:link w:val="a5"/>
    <w:qFormat/>
    <w:rsid w:val="00BA498E"/>
    <w:pPr>
      <w:keepNext/>
      <w:keepLines/>
      <w:spacing w:before="480" w:after="120" w:line="240" w:lineRule="auto"/>
    </w:pPr>
    <w:rPr>
      <w:rFonts w:ascii="Calibri" w:eastAsia="Calibri" w:hAnsi="Calibri" w:cs="Calibri"/>
      <w:b/>
      <w:sz w:val="72"/>
      <w:szCs w:val="72"/>
      <w:lang w:eastAsia="uk-UA"/>
    </w:rPr>
  </w:style>
  <w:style w:type="character" w:customStyle="1" w:styleId="a5">
    <w:name w:val="Название Знак"/>
    <w:basedOn w:val="a0"/>
    <w:link w:val="a4"/>
    <w:rsid w:val="00BA498E"/>
    <w:rPr>
      <w:rFonts w:ascii="Calibri" w:eastAsia="Calibri" w:hAnsi="Calibri" w:cs="Calibri"/>
      <w:b/>
      <w:sz w:val="72"/>
      <w:szCs w:val="72"/>
      <w:lang w:eastAsia="uk-UA"/>
    </w:rPr>
  </w:style>
  <w:style w:type="paragraph" w:styleId="a6">
    <w:name w:val="Subtitle"/>
    <w:basedOn w:val="a"/>
    <w:next w:val="a"/>
    <w:link w:val="a7"/>
    <w:uiPriority w:val="11"/>
    <w:qFormat/>
    <w:rsid w:val="00BA498E"/>
    <w:pPr>
      <w:keepNext/>
      <w:keepLines/>
      <w:spacing w:before="360" w:after="80" w:line="240" w:lineRule="auto"/>
    </w:pPr>
    <w:rPr>
      <w:rFonts w:ascii="Georgia" w:eastAsia="Georgia" w:hAnsi="Georgia" w:cs="Georgia"/>
      <w:i/>
      <w:color w:val="666666"/>
      <w:sz w:val="48"/>
      <w:szCs w:val="48"/>
      <w:lang w:eastAsia="uk-UA"/>
    </w:rPr>
  </w:style>
  <w:style w:type="character" w:customStyle="1" w:styleId="a7">
    <w:name w:val="Подзаголовок Знак"/>
    <w:basedOn w:val="a0"/>
    <w:link w:val="a6"/>
    <w:uiPriority w:val="11"/>
    <w:rsid w:val="00BA498E"/>
    <w:rPr>
      <w:rFonts w:ascii="Georgia" w:eastAsia="Georgia" w:hAnsi="Georgia" w:cs="Georgia"/>
      <w:i/>
      <w:color w:val="666666"/>
      <w:sz w:val="48"/>
      <w:szCs w:val="48"/>
      <w:lang w:eastAsia="uk-UA"/>
    </w:rPr>
  </w:style>
  <w:style w:type="paragraph" w:customStyle="1" w:styleId="a8">
    <w:name w:val="ОСНОВНИЙ"/>
    <w:basedOn w:val="a"/>
    <w:link w:val="a9"/>
    <w:qFormat/>
    <w:rsid w:val="00BA498E"/>
    <w:pPr>
      <w:shd w:val="clear" w:color="auto" w:fill="FFFFFF"/>
      <w:spacing w:after="0"/>
      <w:ind w:firstLine="450"/>
      <w:jc w:val="both"/>
      <w:textAlignment w:val="baseline"/>
    </w:pPr>
    <w:rPr>
      <w:rFonts w:ascii="Times New Roman" w:eastAsia="Times New Roman" w:hAnsi="Times New Roman" w:cs="Times New Roman"/>
      <w:color w:val="000000"/>
      <w:sz w:val="24"/>
      <w:szCs w:val="24"/>
      <w:bdr w:val="none" w:sz="0" w:space="0" w:color="auto" w:frame="1"/>
      <w:lang w:eastAsia="uk-UA"/>
    </w:rPr>
  </w:style>
  <w:style w:type="character" w:customStyle="1" w:styleId="a9">
    <w:name w:val="ОСНОВНИЙ Знак"/>
    <w:link w:val="a8"/>
    <w:rsid w:val="00BA498E"/>
    <w:rPr>
      <w:rFonts w:ascii="Times New Roman" w:eastAsia="Times New Roman" w:hAnsi="Times New Roman" w:cs="Times New Roman"/>
      <w:color w:val="000000"/>
      <w:sz w:val="24"/>
      <w:szCs w:val="24"/>
      <w:bdr w:val="none" w:sz="0" w:space="0" w:color="auto" w:frame="1"/>
      <w:shd w:val="clear" w:color="auto" w:fill="FFFFFF"/>
      <w:lang w:eastAsia="uk-UA"/>
    </w:rPr>
  </w:style>
  <w:style w:type="paragraph" w:styleId="aa">
    <w:name w:val="header"/>
    <w:basedOn w:val="a"/>
    <w:link w:val="ab"/>
    <w:uiPriority w:val="99"/>
    <w:unhideWhenUsed/>
    <w:rsid w:val="00BA498E"/>
    <w:pPr>
      <w:tabs>
        <w:tab w:val="center" w:pos="4677"/>
        <w:tab w:val="right" w:pos="9355"/>
      </w:tabs>
      <w:spacing w:after="0" w:line="240" w:lineRule="auto"/>
    </w:pPr>
    <w:rPr>
      <w:rFonts w:ascii="Calibri" w:eastAsia="Calibri" w:hAnsi="Calibri" w:cs="Calibri"/>
      <w:sz w:val="20"/>
      <w:szCs w:val="20"/>
      <w:lang w:eastAsia="uk-UA"/>
    </w:rPr>
  </w:style>
  <w:style w:type="character" w:customStyle="1" w:styleId="ab">
    <w:name w:val="Верхний колонтитул Знак"/>
    <w:basedOn w:val="a0"/>
    <w:link w:val="aa"/>
    <w:uiPriority w:val="99"/>
    <w:rsid w:val="00BA498E"/>
    <w:rPr>
      <w:rFonts w:ascii="Calibri" w:eastAsia="Calibri" w:hAnsi="Calibri" w:cs="Calibri"/>
      <w:sz w:val="20"/>
      <w:szCs w:val="20"/>
      <w:lang w:eastAsia="uk-UA"/>
    </w:rPr>
  </w:style>
  <w:style w:type="paragraph" w:styleId="ac">
    <w:name w:val="footer"/>
    <w:basedOn w:val="a"/>
    <w:link w:val="ad"/>
    <w:uiPriority w:val="99"/>
    <w:unhideWhenUsed/>
    <w:rsid w:val="00BA498E"/>
    <w:pPr>
      <w:tabs>
        <w:tab w:val="center" w:pos="4677"/>
        <w:tab w:val="right" w:pos="9355"/>
      </w:tabs>
      <w:spacing w:after="0" w:line="240" w:lineRule="auto"/>
    </w:pPr>
    <w:rPr>
      <w:rFonts w:ascii="Calibri" w:eastAsia="Calibri" w:hAnsi="Calibri" w:cs="Calibri"/>
      <w:sz w:val="20"/>
      <w:szCs w:val="20"/>
      <w:lang w:eastAsia="uk-UA"/>
    </w:rPr>
  </w:style>
  <w:style w:type="character" w:customStyle="1" w:styleId="ad">
    <w:name w:val="Нижний колонтитул Знак"/>
    <w:basedOn w:val="a0"/>
    <w:link w:val="ac"/>
    <w:uiPriority w:val="99"/>
    <w:rsid w:val="00BA498E"/>
    <w:rPr>
      <w:rFonts w:ascii="Calibri" w:eastAsia="Calibri" w:hAnsi="Calibri" w:cs="Calibri"/>
      <w:sz w:val="20"/>
      <w:szCs w:val="20"/>
      <w:lang w:eastAsia="uk-UA"/>
    </w:rPr>
  </w:style>
  <w:style w:type="paragraph" w:styleId="ae">
    <w:name w:val="List Paragraph"/>
    <w:aliases w:val="Elenco Normale,AC List 01,EBRD List,CA bullets"/>
    <w:basedOn w:val="a"/>
    <w:link w:val="af"/>
    <w:uiPriority w:val="34"/>
    <w:qFormat/>
    <w:rsid w:val="00BA498E"/>
    <w:pPr>
      <w:spacing w:after="0" w:line="240" w:lineRule="auto"/>
      <w:ind w:left="720"/>
      <w:contextualSpacing/>
    </w:pPr>
    <w:rPr>
      <w:rFonts w:ascii="Calibri" w:eastAsia="Calibri" w:hAnsi="Calibri" w:cs="Calibri"/>
      <w:sz w:val="20"/>
      <w:szCs w:val="20"/>
      <w:lang w:eastAsia="uk-UA"/>
    </w:rPr>
  </w:style>
  <w:style w:type="paragraph" w:customStyle="1" w:styleId="rvps2">
    <w:name w:val="rvps2"/>
    <w:basedOn w:val="a"/>
    <w:qFormat/>
    <w:rsid w:val="00BA498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ListLabel8">
    <w:name w:val="ListLabel 8"/>
    <w:qFormat/>
    <w:rsid w:val="00BA498E"/>
    <w:rPr>
      <w:rFonts w:cs="Times New Roman"/>
    </w:rPr>
  </w:style>
  <w:style w:type="paragraph" w:styleId="af0">
    <w:name w:val="List"/>
    <w:basedOn w:val="af1"/>
    <w:rsid w:val="00BA498E"/>
    <w:pPr>
      <w:suppressAutoHyphens/>
      <w:spacing w:after="140" w:line="276" w:lineRule="auto"/>
    </w:pPr>
    <w:rPr>
      <w:rFonts w:ascii="Times New Roman" w:eastAsia="Times New Roman" w:hAnsi="Times New Roman" w:cs="Arial"/>
      <w:sz w:val="24"/>
      <w:szCs w:val="24"/>
      <w:lang w:val="ru-RU" w:eastAsia="zh-CN"/>
    </w:rPr>
  </w:style>
  <w:style w:type="paragraph" w:styleId="af1">
    <w:name w:val="Body Text"/>
    <w:basedOn w:val="a"/>
    <w:link w:val="af2"/>
    <w:uiPriority w:val="99"/>
    <w:semiHidden/>
    <w:unhideWhenUsed/>
    <w:rsid w:val="00BA498E"/>
    <w:pPr>
      <w:spacing w:after="120" w:line="240" w:lineRule="auto"/>
    </w:pPr>
    <w:rPr>
      <w:rFonts w:ascii="Calibri" w:eastAsia="Calibri" w:hAnsi="Calibri" w:cs="Calibri"/>
      <w:sz w:val="20"/>
      <w:szCs w:val="20"/>
      <w:lang w:eastAsia="uk-UA"/>
    </w:rPr>
  </w:style>
  <w:style w:type="character" w:customStyle="1" w:styleId="af2">
    <w:name w:val="Основной текст Знак"/>
    <w:basedOn w:val="a0"/>
    <w:link w:val="af1"/>
    <w:uiPriority w:val="99"/>
    <w:semiHidden/>
    <w:rsid w:val="00BA498E"/>
    <w:rPr>
      <w:rFonts w:ascii="Calibri" w:eastAsia="Calibri" w:hAnsi="Calibri" w:cs="Calibri"/>
      <w:sz w:val="20"/>
      <w:szCs w:val="20"/>
      <w:lang w:eastAsia="uk-UA"/>
    </w:rPr>
  </w:style>
  <w:style w:type="numbering" w:customStyle="1" w:styleId="11">
    <w:name w:val="Немає списку1"/>
    <w:next w:val="a2"/>
    <w:uiPriority w:val="99"/>
    <w:semiHidden/>
    <w:unhideWhenUsed/>
    <w:rsid w:val="00BA498E"/>
  </w:style>
  <w:style w:type="character" w:customStyle="1" w:styleId="21">
    <w:name w:val="Основной текст 2 Знак"/>
    <w:link w:val="22"/>
    <w:locked/>
    <w:rsid w:val="00BA498E"/>
    <w:rPr>
      <w:b/>
      <w:bCs/>
      <w:sz w:val="24"/>
      <w:szCs w:val="24"/>
    </w:rPr>
  </w:style>
  <w:style w:type="paragraph" w:styleId="22">
    <w:name w:val="Body Text 2"/>
    <w:basedOn w:val="a"/>
    <w:link w:val="21"/>
    <w:rsid w:val="00BA498E"/>
    <w:pPr>
      <w:spacing w:after="0" w:line="240" w:lineRule="auto"/>
    </w:pPr>
    <w:rPr>
      <w:b/>
      <w:bCs/>
      <w:sz w:val="24"/>
      <w:szCs w:val="24"/>
    </w:rPr>
  </w:style>
  <w:style w:type="character" w:customStyle="1" w:styleId="210">
    <w:name w:val="Основной текст 2 Знак1"/>
    <w:basedOn w:val="a0"/>
    <w:link w:val="22"/>
    <w:uiPriority w:val="99"/>
    <w:semiHidden/>
    <w:rsid w:val="00BA498E"/>
  </w:style>
  <w:style w:type="character" w:customStyle="1" w:styleId="211">
    <w:name w:val="Основний текст 2 Знак1"/>
    <w:basedOn w:val="a0"/>
    <w:uiPriority w:val="99"/>
    <w:semiHidden/>
    <w:rsid w:val="00BA498E"/>
  </w:style>
  <w:style w:type="character" w:styleId="af3">
    <w:name w:val="FollowedHyperlink"/>
    <w:basedOn w:val="a0"/>
    <w:uiPriority w:val="99"/>
    <w:semiHidden/>
    <w:unhideWhenUsed/>
    <w:rsid w:val="00BA498E"/>
    <w:rPr>
      <w:color w:val="800080"/>
      <w:u w:val="single"/>
    </w:rPr>
  </w:style>
  <w:style w:type="paragraph" w:customStyle="1" w:styleId="msonormal0">
    <w:name w:val="msonormal"/>
    <w:basedOn w:val="a"/>
    <w:rsid w:val="00BA498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65">
    <w:name w:val="xl65"/>
    <w:basedOn w:val="a"/>
    <w:rsid w:val="00BA498E"/>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6">
    <w:name w:val="xl66"/>
    <w:basedOn w:val="a"/>
    <w:rsid w:val="00BA49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7">
    <w:name w:val="xl67"/>
    <w:basedOn w:val="a"/>
    <w:rsid w:val="00BA49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68">
    <w:name w:val="xl68"/>
    <w:basedOn w:val="a"/>
    <w:rsid w:val="00BA49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lang w:eastAsia="uk-UA"/>
    </w:rPr>
  </w:style>
  <w:style w:type="paragraph" w:customStyle="1" w:styleId="xl69">
    <w:name w:val="xl69"/>
    <w:basedOn w:val="a"/>
    <w:rsid w:val="00BA498E"/>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0">
    <w:name w:val="xl70"/>
    <w:basedOn w:val="a"/>
    <w:rsid w:val="00BA498E"/>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uk-UA"/>
    </w:rPr>
  </w:style>
  <w:style w:type="paragraph" w:customStyle="1" w:styleId="xl71">
    <w:name w:val="xl71"/>
    <w:basedOn w:val="a"/>
    <w:rsid w:val="00BA498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72">
    <w:name w:val="xl72"/>
    <w:basedOn w:val="a"/>
    <w:rsid w:val="00BA498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73">
    <w:name w:val="xl73"/>
    <w:basedOn w:val="a"/>
    <w:rsid w:val="00BA498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74">
    <w:name w:val="xl74"/>
    <w:basedOn w:val="a"/>
    <w:rsid w:val="00BA498E"/>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75">
    <w:name w:val="xl75"/>
    <w:basedOn w:val="a"/>
    <w:rsid w:val="00BA49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uk-UA"/>
    </w:rPr>
  </w:style>
  <w:style w:type="paragraph" w:customStyle="1" w:styleId="xl76">
    <w:name w:val="xl76"/>
    <w:basedOn w:val="a"/>
    <w:rsid w:val="00BA498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lang w:eastAsia="uk-UA"/>
    </w:rPr>
  </w:style>
  <w:style w:type="paragraph" w:customStyle="1" w:styleId="xl77">
    <w:name w:val="xl77"/>
    <w:basedOn w:val="a"/>
    <w:rsid w:val="00BA498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lang w:eastAsia="uk-UA"/>
    </w:rPr>
  </w:style>
  <w:style w:type="paragraph" w:customStyle="1" w:styleId="xl78">
    <w:name w:val="xl78"/>
    <w:basedOn w:val="a"/>
    <w:rsid w:val="00BA498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lang w:eastAsia="uk-UA"/>
    </w:rPr>
  </w:style>
  <w:style w:type="paragraph" w:customStyle="1" w:styleId="xl79">
    <w:name w:val="xl79"/>
    <w:basedOn w:val="a"/>
    <w:rsid w:val="00BA498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uk-UA"/>
    </w:rPr>
  </w:style>
  <w:style w:type="paragraph" w:customStyle="1" w:styleId="xl80">
    <w:name w:val="xl80"/>
    <w:basedOn w:val="a"/>
    <w:rsid w:val="00BA498E"/>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uk-UA"/>
    </w:rPr>
  </w:style>
  <w:style w:type="paragraph" w:customStyle="1" w:styleId="xl81">
    <w:name w:val="xl81"/>
    <w:basedOn w:val="a"/>
    <w:rsid w:val="00BA498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uk-UA"/>
    </w:rPr>
  </w:style>
  <w:style w:type="paragraph" w:customStyle="1" w:styleId="xl82">
    <w:name w:val="xl82"/>
    <w:basedOn w:val="a"/>
    <w:rsid w:val="00BA498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83">
    <w:name w:val="xl83"/>
    <w:basedOn w:val="a"/>
    <w:rsid w:val="00BA498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84">
    <w:name w:val="xl84"/>
    <w:basedOn w:val="a"/>
    <w:rsid w:val="00BA498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3">
    <w:name w:val="xl63"/>
    <w:basedOn w:val="a"/>
    <w:rsid w:val="00BA498E"/>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4">
    <w:name w:val="xl64"/>
    <w:basedOn w:val="a"/>
    <w:rsid w:val="00BA49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12">
    <w:name w:val="Звичайний1"/>
    <w:link w:val="normal"/>
    <w:rsid w:val="00BA498E"/>
    <w:pPr>
      <w:spacing w:after="0"/>
    </w:pPr>
    <w:rPr>
      <w:rFonts w:ascii="Arial" w:eastAsia="Arial" w:hAnsi="Arial" w:cs="Arial"/>
      <w:color w:val="000000"/>
      <w:lang w:val="en-US"/>
    </w:rPr>
  </w:style>
  <w:style w:type="character" w:customStyle="1" w:styleId="normal">
    <w:name w:val="normal Знак"/>
    <w:link w:val="12"/>
    <w:rsid w:val="00BA498E"/>
    <w:rPr>
      <w:rFonts w:ascii="Arial" w:eastAsia="Arial" w:hAnsi="Arial" w:cs="Arial"/>
      <w:color w:val="000000"/>
      <w:lang w:val="en-US"/>
    </w:rPr>
  </w:style>
  <w:style w:type="paragraph" w:customStyle="1" w:styleId="TableParagraph">
    <w:name w:val="Table Paragraph"/>
    <w:basedOn w:val="a"/>
    <w:uiPriority w:val="1"/>
    <w:qFormat/>
    <w:rsid w:val="00BA498E"/>
    <w:pPr>
      <w:spacing w:after="0" w:line="240" w:lineRule="auto"/>
    </w:pPr>
    <w:rPr>
      <w:rFonts w:ascii="Times New Roman" w:eastAsia="Times New Roman" w:hAnsi="Times New Roman" w:cs="Times New Roman"/>
      <w:color w:val="00000A"/>
      <w:lang w:eastAsia="uk-UA" w:bidi="uk-UA"/>
    </w:rPr>
  </w:style>
  <w:style w:type="character" w:styleId="af4">
    <w:name w:val="Strong"/>
    <w:basedOn w:val="a0"/>
    <w:uiPriority w:val="22"/>
    <w:qFormat/>
    <w:rsid w:val="00BA498E"/>
    <w:rPr>
      <w:b/>
      <w:bCs/>
    </w:rPr>
  </w:style>
  <w:style w:type="paragraph" w:styleId="af5">
    <w:name w:val="Normal (Web)"/>
    <w:aliases w:val="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 Знак18 Знак"/>
    <w:basedOn w:val="a"/>
    <w:link w:val="af6"/>
    <w:unhideWhenUsed/>
    <w:qFormat/>
    <w:rsid w:val="00BA498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bl-cod">
    <w:name w:val="tbl-cod"/>
    <w:basedOn w:val="a"/>
    <w:uiPriority w:val="99"/>
    <w:rsid w:val="00BA498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WW8Num1z6">
    <w:name w:val="WW8Num1z6"/>
    <w:rsid w:val="00BA498E"/>
  </w:style>
  <w:style w:type="paragraph" w:customStyle="1" w:styleId="xl154">
    <w:name w:val="xl154"/>
    <w:basedOn w:val="a"/>
    <w:rsid w:val="00BA498E"/>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pPr>
    <w:rPr>
      <w:rFonts w:ascii="Arial" w:eastAsia="Times New Roman" w:hAnsi="Arial" w:cs="Arial"/>
      <w:b/>
      <w:bCs/>
      <w:sz w:val="16"/>
      <w:szCs w:val="16"/>
      <w:lang w:eastAsia="uk-UA"/>
    </w:rPr>
  </w:style>
  <w:style w:type="character" w:customStyle="1" w:styleId="af6">
    <w:name w:val="Обычный (веб) Знак"/>
    <w:aliases w:val="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Знак18 Знак Знак"/>
    <w:link w:val="af5"/>
    <w:rsid w:val="00BA498E"/>
    <w:rPr>
      <w:rFonts w:ascii="Times New Roman" w:eastAsia="Times New Roman" w:hAnsi="Times New Roman" w:cs="Times New Roman"/>
      <w:sz w:val="24"/>
      <w:szCs w:val="24"/>
      <w:lang w:eastAsia="uk-UA"/>
    </w:rPr>
  </w:style>
  <w:style w:type="character" w:customStyle="1" w:styleId="rvts9">
    <w:name w:val="rvts9"/>
    <w:rsid w:val="00BA498E"/>
  </w:style>
  <w:style w:type="paragraph" w:styleId="af7">
    <w:name w:val="annotation text"/>
    <w:basedOn w:val="a"/>
    <w:link w:val="af8"/>
    <w:uiPriority w:val="99"/>
    <w:unhideWhenUsed/>
    <w:rsid w:val="00BA498E"/>
    <w:pPr>
      <w:spacing w:after="0" w:line="240" w:lineRule="auto"/>
      <w:jc w:val="center"/>
    </w:pPr>
    <w:rPr>
      <w:rFonts w:ascii="Calibri" w:eastAsia="Calibri" w:hAnsi="Calibri" w:cs="Times New Roman"/>
      <w:sz w:val="20"/>
      <w:szCs w:val="20"/>
    </w:rPr>
  </w:style>
  <w:style w:type="character" w:customStyle="1" w:styleId="af8">
    <w:name w:val="Текст примечания Знак"/>
    <w:basedOn w:val="a0"/>
    <w:link w:val="af7"/>
    <w:uiPriority w:val="99"/>
    <w:rsid w:val="00BA498E"/>
    <w:rPr>
      <w:rFonts w:ascii="Calibri" w:eastAsia="Calibri" w:hAnsi="Calibri" w:cs="Times New Roman"/>
      <w:sz w:val="20"/>
      <w:szCs w:val="20"/>
    </w:rPr>
  </w:style>
  <w:style w:type="character" w:customStyle="1" w:styleId="rvts44">
    <w:name w:val="rvts44"/>
    <w:basedOn w:val="a0"/>
    <w:rsid w:val="00BA498E"/>
  </w:style>
  <w:style w:type="character" w:customStyle="1" w:styleId="af">
    <w:name w:val="Абзац списка Знак"/>
    <w:aliases w:val="Elenco Normale Знак,AC List 01 Знак,EBRD List Знак,CA bullets Знак"/>
    <w:link w:val="ae"/>
    <w:uiPriority w:val="34"/>
    <w:rsid w:val="00BA498E"/>
    <w:rPr>
      <w:rFonts w:ascii="Calibri" w:eastAsia="Calibri" w:hAnsi="Calibri" w:cs="Calibri"/>
      <w:sz w:val="20"/>
      <w:szCs w:val="20"/>
      <w:lang w:eastAsia="uk-UA"/>
    </w:rPr>
  </w:style>
  <w:style w:type="character" w:customStyle="1" w:styleId="rvts23">
    <w:name w:val="rvts23"/>
    <w:rsid w:val="00BA498E"/>
  </w:style>
  <w:style w:type="paragraph" w:styleId="af9">
    <w:name w:val="Balloon Text"/>
    <w:basedOn w:val="a"/>
    <w:link w:val="afa"/>
    <w:uiPriority w:val="99"/>
    <w:semiHidden/>
    <w:unhideWhenUsed/>
    <w:rsid w:val="00BA498E"/>
    <w:pPr>
      <w:spacing w:after="0" w:line="240" w:lineRule="auto"/>
    </w:pPr>
    <w:rPr>
      <w:rFonts w:ascii="Tahoma" w:eastAsia="Calibri" w:hAnsi="Tahoma" w:cs="Tahoma"/>
      <w:sz w:val="16"/>
      <w:szCs w:val="16"/>
      <w:lang w:eastAsia="uk-UA"/>
    </w:rPr>
  </w:style>
  <w:style w:type="character" w:customStyle="1" w:styleId="afa">
    <w:name w:val="Текст выноски Знак"/>
    <w:basedOn w:val="a0"/>
    <w:link w:val="af9"/>
    <w:uiPriority w:val="99"/>
    <w:semiHidden/>
    <w:rsid w:val="00BA498E"/>
    <w:rPr>
      <w:rFonts w:ascii="Tahoma" w:eastAsia="Calibri" w:hAnsi="Tahoma" w:cs="Tahoma"/>
      <w:sz w:val="16"/>
      <w:szCs w:val="16"/>
      <w:lang w:eastAsia="uk-UA"/>
    </w:rPr>
  </w:style>
  <w:style w:type="character" w:customStyle="1" w:styleId="value">
    <w:name w:val="value"/>
    <w:basedOn w:val="a0"/>
    <w:rsid w:val="006F7655"/>
  </w:style>
  <w:style w:type="character" w:customStyle="1" w:styleId="small">
    <w:name w:val="small"/>
    <w:basedOn w:val="a0"/>
    <w:rsid w:val="006F7655"/>
  </w:style>
</w:styles>
</file>

<file path=word/webSettings.xml><?xml version="1.0" encoding="utf-8"?>
<w:webSettings xmlns:r="http://schemas.openxmlformats.org/officeDocument/2006/relationships" xmlns:w="http://schemas.openxmlformats.org/wordprocessingml/2006/main">
  <w:divs>
    <w:div w:id="527181457">
      <w:bodyDiv w:val="1"/>
      <w:marLeft w:val="0"/>
      <w:marRight w:val="0"/>
      <w:marTop w:val="0"/>
      <w:marBottom w:val="0"/>
      <w:divBdr>
        <w:top w:val="none" w:sz="0" w:space="0" w:color="auto"/>
        <w:left w:val="none" w:sz="0" w:space="0" w:color="auto"/>
        <w:bottom w:val="none" w:sz="0" w:space="0" w:color="auto"/>
        <w:right w:val="none" w:sz="0" w:space="0" w:color="auto"/>
      </w:divBdr>
      <w:divsChild>
        <w:div w:id="1015497663">
          <w:marLeft w:val="0"/>
          <w:marRight w:val="0"/>
          <w:marTop w:val="0"/>
          <w:marBottom w:val="0"/>
          <w:divBdr>
            <w:top w:val="none" w:sz="0" w:space="0" w:color="auto"/>
            <w:left w:val="none" w:sz="0" w:space="0" w:color="auto"/>
            <w:bottom w:val="none" w:sz="0" w:space="0" w:color="auto"/>
            <w:right w:val="none" w:sz="0" w:space="0" w:color="auto"/>
          </w:divBdr>
        </w:div>
      </w:divsChild>
    </w:div>
    <w:div w:id="101530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35</Pages>
  <Words>57540</Words>
  <Characters>32799</Characters>
  <Application>Microsoft Office Word</Application>
  <DocSecurity>0</DocSecurity>
  <Lines>273</Lines>
  <Paragraphs>180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90159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5</cp:revision>
  <dcterms:created xsi:type="dcterms:W3CDTF">2022-07-26T11:37:00Z</dcterms:created>
  <dcterms:modified xsi:type="dcterms:W3CDTF">2023-09-19T11:53:00Z</dcterms:modified>
</cp:coreProperties>
</file>